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9645B" w14:textId="3EFD93B0" w:rsidR="00CD44BE" w:rsidRDefault="00967EC0" w:rsidP="00306702">
      <w:pPr>
        <w:jc w:val="center"/>
        <w:rPr>
          <w:b/>
          <w:sz w:val="32"/>
          <w:szCs w:val="32"/>
        </w:rPr>
      </w:pPr>
      <w:r>
        <w:rPr>
          <w:b/>
          <w:sz w:val="32"/>
          <w:szCs w:val="32"/>
        </w:rPr>
        <w:t>George Spence-Jones</w:t>
      </w:r>
      <w:r w:rsidR="00306702">
        <w:rPr>
          <w:b/>
          <w:sz w:val="32"/>
          <w:szCs w:val="32"/>
        </w:rPr>
        <w:t xml:space="preserve"> - </w:t>
      </w:r>
      <w:r w:rsidR="00306702" w:rsidRPr="00306702">
        <w:rPr>
          <w:b/>
          <w:sz w:val="32"/>
          <w:szCs w:val="32"/>
        </w:rPr>
        <w:t>Privacy Notice</w:t>
      </w:r>
    </w:p>
    <w:p w14:paraId="24956D97" w14:textId="0D6958DD" w:rsidR="00306702" w:rsidRPr="002D08DE" w:rsidRDefault="00306702" w:rsidP="002D08DE">
      <w:pPr>
        <w:jc w:val="center"/>
        <w:rPr>
          <w:b/>
          <w:sz w:val="28"/>
          <w:szCs w:val="28"/>
        </w:rPr>
      </w:pPr>
      <w:r w:rsidRPr="00306702">
        <w:rPr>
          <w:b/>
          <w:sz w:val="28"/>
          <w:szCs w:val="28"/>
        </w:rPr>
        <w:t xml:space="preserve">How </w:t>
      </w:r>
      <w:r w:rsidR="0083289D">
        <w:rPr>
          <w:b/>
          <w:sz w:val="28"/>
          <w:szCs w:val="28"/>
        </w:rPr>
        <w:t>I</w:t>
      </w:r>
      <w:r w:rsidRPr="00306702">
        <w:rPr>
          <w:b/>
          <w:sz w:val="28"/>
          <w:szCs w:val="28"/>
        </w:rPr>
        <w:t xml:space="preserve"> use your information</w:t>
      </w:r>
    </w:p>
    <w:p w14:paraId="3BD987A7" w14:textId="678A2108" w:rsidR="0083289D" w:rsidRDefault="0083289D" w:rsidP="008958E7">
      <w:pPr>
        <w:spacing w:line="276" w:lineRule="auto"/>
      </w:pPr>
      <w:r w:rsidRPr="008958E7">
        <w:t xml:space="preserve">Please read the following information carefully. This privacy notice contains information about the information collected, stored and otherwise processed about you and the reasons for the processing. It also tells you who I share this information with, your rights, and how to contact me in the event you need further information.  </w:t>
      </w:r>
    </w:p>
    <w:p w14:paraId="63492416" w14:textId="77777777" w:rsidR="008958E7" w:rsidRDefault="008958E7" w:rsidP="008958E7">
      <w:pPr>
        <w:spacing w:line="276" w:lineRule="auto"/>
      </w:pPr>
    </w:p>
    <w:p w14:paraId="3EF2B690" w14:textId="77777777" w:rsidR="008958E7" w:rsidRDefault="008958E7">
      <w:pPr>
        <w:pStyle w:val="TOC1"/>
        <w:tabs>
          <w:tab w:val="right" w:pos="9730"/>
        </w:tabs>
        <w:rPr>
          <w:b w:val="0"/>
          <w:noProof/>
          <w:sz w:val="24"/>
          <w:szCs w:val="24"/>
          <w:lang w:eastAsia="ja-JP"/>
        </w:rPr>
      </w:pPr>
      <w:r>
        <w:rPr>
          <w:rFonts w:asciiTheme="majorHAnsi" w:hAnsiTheme="majorHAnsi"/>
          <w:caps/>
        </w:rPr>
        <w:fldChar w:fldCharType="begin"/>
      </w:r>
      <w:r>
        <w:rPr>
          <w:rFonts w:asciiTheme="majorHAnsi" w:hAnsiTheme="majorHAnsi"/>
          <w:caps/>
        </w:rPr>
        <w:instrText xml:space="preserve"> TOC \o "1-3" </w:instrText>
      </w:r>
      <w:r>
        <w:rPr>
          <w:rFonts w:asciiTheme="majorHAnsi" w:hAnsiTheme="majorHAnsi"/>
          <w:caps/>
        </w:rPr>
        <w:fldChar w:fldCharType="separate"/>
      </w:r>
      <w:r>
        <w:rPr>
          <w:noProof/>
        </w:rPr>
        <w:t>1.  Who am I?</w:t>
      </w:r>
      <w:r>
        <w:rPr>
          <w:noProof/>
        </w:rPr>
        <w:tab/>
      </w:r>
      <w:r>
        <w:rPr>
          <w:noProof/>
        </w:rPr>
        <w:fldChar w:fldCharType="begin"/>
      </w:r>
      <w:r>
        <w:rPr>
          <w:noProof/>
        </w:rPr>
        <w:instrText xml:space="preserve"> PAGEREF _Toc388285496 \h </w:instrText>
      </w:r>
      <w:r>
        <w:rPr>
          <w:noProof/>
        </w:rPr>
      </w:r>
      <w:r>
        <w:rPr>
          <w:noProof/>
        </w:rPr>
        <w:fldChar w:fldCharType="separate"/>
      </w:r>
      <w:r>
        <w:rPr>
          <w:noProof/>
        </w:rPr>
        <w:t>1</w:t>
      </w:r>
      <w:r>
        <w:rPr>
          <w:noProof/>
        </w:rPr>
        <w:fldChar w:fldCharType="end"/>
      </w:r>
    </w:p>
    <w:p w14:paraId="00527D3F" w14:textId="77777777" w:rsidR="008958E7" w:rsidRDefault="008958E7">
      <w:pPr>
        <w:pStyle w:val="TOC1"/>
        <w:tabs>
          <w:tab w:val="right" w:pos="9730"/>
        </w:tabs>
        <w:rPr>
          <w:b w:val="0"/>
          <w:noProof/>
          <w:sz w:val="24"/>
          <w:szCs w:val="24"/>
          <w:lang w:eastAsia="ja-JP"/>
        </w:rPr>
      </w:pPr>
      <w:r>
        <w:rPr>
          <w:noProof/>
        </w:rPr>
        <w:t>2.  The information that I may hold</w:t>
      </w:r>
      <w:r>
        <w:rPr>
          <w:noProof/>
        </w:rPr>
        <w:tab/>
      </w:r>
      <w:r>
        <w:rPr>
          <w:noProof/>
        </w:rPr>
        <w:fldChar w:fldCharType="begin"/>
      </w:r>
      <w:r>
        <w:rPr>
          <w:noProof/>
        </w:rPr>
        <w:instrText xml:space="preserve"> PAGEREF _Toc388285497 \h </w:instrText>
      </w:r>
      <w:r>
        <w:rPr>
          <w:noProof/>
        </w:rPr>
      </w:r>
      <w:r>
        <w:rPr>
          <w:noProof/>
        </w:rPr>
        <w:fldChar w:fldCharType="separate"/>
      </w:r>
      <w:r>
        <w:rPr>
          <w:noProof/>
        </w:rPr>
        <w:t>2</w:t>
      </w:r>
      <w:r>
        <w:rPr>
          <w:noProof/>
        </w:rPr>
        <w:fldChar w:fldCharType="end"/>
      </w:r>
    </w:p>
    <w:p w14:paraId="779B7F93" w14:textId="77777777" w:rsidR="008958E7" w:rsidRDefault="008958E7">
      <w:pPr>
        <w:pStyle w:val="TOC1"/>
        <w:tabs>
          <w:tab w:val="right" w:pos="9730"/>
        </w:tabs>
        <w:rPr>
          <w:b w:val="0"/>
          <w:noProof/>
          <w:sz w:val="24"/>
          <w:szCs w:val="24"/>
          <w:lang w:eastAsia="ja-JP"/>
        </w:rPr>
      </w:pPr>
      <w:r>
        <w:rPr>
          <w:noProof/>
        </w:rPr>
        <w:t>3.  Other people that I may provide information to</w:t>
      </w:r>
      <w:r>
        <w:rPr>
          <w:noProof/>
        </w:rPr>
        <w:tab/>
      </w:r>
      <w:r>
        <w:rPr>
          <w:noProof/>
        </w:rPr>
        <w:fldChar w:fldCharType="begin"/>
      </w:r>
      <w:r>
        <w:rPr>
          <w:noProof/>
        </w:rPr>
        <w:instrText xml:space="preserve"> PAGEREF _Toc388285498 \h </w:instrText>
      </w:r>
      <w:r>
        <w:rPr>
          <w:noProof/>
        </w:rPr>
      </w:r>
      <w:r>
        <w:rPr>
          <w:noProof/>
        </w:rPr>
        <w:fldChar w:fldCharType="separate"/>
      </w:r>
      <w:r>
        <w:rPr>
          <w:noProof/>
        </w:rPr>
        <w:t>7</w:t>
      </w:r>
      <w:r>
        <w:rPr>
          <w:noProof/>
        </w:rPr>
        <w:fldChar w:fldCharType="end"/>
      </w:r>
    </w:p>
    <w:p w14:paraId="237A1242" w14:textId="77777777" w:rsidR="008958E7" w:rsidRDefault="008958E7">
      <w:pPr>
        <w:pStyle w:val="TOC1"/>
        <w:tabs>
          <w:tab w:val="right" w:pos="9730"/>
        </w:tabs>
        <w:rPr>
          <w:b w:val="0"/>
          <w:noProof/>
          <w:sz w:val="24"/>
          <w:szCs w:val="24"/>
          <w:lang w:eastAsia="ja-JP"/>
        </w:rPr>
      </w:pPr>
      <w:r>
        <w:rPr>
          <w:noProof/>
        </w:rPr>
        <w:t>4.  Marketing</w:t>
      </w:r>
      <w:r>
        <w:rPr>
          <w:noProof/>
        </w:rPr>
        <w:tab/>
      </w:r>
      <w:r>
        <w:rPr>
          <w:noProof/>
        </w:rPr>
        <w:fldChar w:fldCharType="begin"/>
      </w:r>
      <w:r>
        <w:rPr>
          <w:noProof/>
        </w:rPr>
        <w:instrText xml:space="preserve"> PAGEREF _Toc388285499 \h </w:instrText>
      </w:r>
      <w:r>
        <w:rPr>
          <w:noProof/>
        </w:rPr>
      </w:r>
      <w:r>
        <w:rPr>
          <w:noProof/>
        </w:rPr>
        <w:fldChar w:fldCharType="separate"/>
      </w:r>
      <w:r>
        <w:rPr>
          <w:noProof/>
        </w:rPr>
        <w:t>8</w:t>
      </w:r>
      <w:r>
        <w:rPr>
          <w:noProof/>
        </w:rPr>
        <w:fldChar w:fldCharType="end"/>
      </w:r>
    </w:p>
    <w:p w14:paraId="1D1B2666" w14:textId="77777777" w:rsidR="008958E7" w:rsidRDefault="008958E7">
      <w:pPr>
        <w:pStyle w:val="TOC1"/>
        <w:tabs>
          <w:tab w:val="right" w:pos="9730"/>
        </w:tabs>
        <w:rPr>
          <w:b w:val="0"/>
          <w:noProof/>
          <w:sz w:val="24"/>
          <w:szCs w:val="24"/>
          <w:lang w:eastAsia="ja-JP"/>
        </w:rPr>
      </w:pPr>
      <w:r>
        <w:rPr>
          <w:noProof/>
        </w:rPr>
        <w:t>5.  Public interest processing</w:t>
      </w:r>
      <w:r>
        <w:rPr>
          <w:noProof/>
        </w:rPr>
        <w:tab/>
      </w:r>
      <w:r>
        <w:rPr>
          <w:noProof/>
        </w:rPr>
        <w:fldChar w:fldCharType="begin"/>
      </w:r>
      <w:r>
        <w:rPr>
          <w:noProof/>
        </w:rPr>
        <w:instrText xml:space="preserve"> PAGEREF _Toc388285500 \h </w:instrText>
      </w:r>
      <w:r>
        <w:rPr>
          <w:noProof/>
        </w:rPr>
      </w:r>
      <w:r>
        <w:rPr>
          <w:noProof/>
        </w:rPr>
        <w:fldChar w:fldCharType="separate"/>
      </w:r>
      <w:r>
        <w:rPr>
          <w:noProof/>
        </w:rPr>
        <w:t>8</w:t>
      </w:r>
      <w:r>
        <w:rPr>
          <w:noProof/>
        </w:rPr>
        <w:fldChar w:fldCharType="end"/>
      </w:r>
    </w:p>
    <w:p w14:paraId="359CE847" w14:textId="77777777" w:rsidR="008958E7" w:rsidRDefault="008958E7">
      <w:pPr>
        <w:pStyle w:val="TOC1"/>
        <w:tabs>
          <w:tab w:val="right" w:pos="9730"/>
        </w:tabs>
        <w:rPr>
          <w:b w:val="0"/>
          <w:noProof/>
          <w:sz w:val="24"/>
          <w:szCs w:val="24"/>
          <w:lang w:eastAsia="ja-JP"/>
        </w:rPr>
      </w:pPr>
      <w:r>
        <w:rPr>
          <w:noProof/>
        </w:rPr>
        <w:t>6.  Legitimate Interests</w:t>
      </w:r>
      <w:r>
        <w:rPr>
          <w:noProof/>
        </w:rPr>
        <w:tab/>
      </w:r>
      <w:r>
        <w:rPr>
          <w:noProof/>
        </w:rPr>
        <w:fldChar w:fldCharType="begin"/>
      </w:r>
      <w:r>
        <w:rPr>
          <w:noProof/>
        </w:rPr>
        <w:instrText xml:space="preserve"> PAGEREF _Toc388285501 \h </w:instrText>
      </w:r>
      <w:r>
        <w:rPr>
          <w:noProof/>
        </w:rPr>
      </w:r>
      <w:r>
        <w:rPr>
          <w:noProof/>
        </w:rPr>
        <w:fldChar w:fldCharType="separate"/>
      </w:r>
      <w:r>
        <w:rPr>
          <w:noProof/>
        </w:rPr>
        <w:t>9</w:t>
      </w:r>
      <w:r>
        <w:rPr>
          <w:noProof/>
        </w:rPr>
        <w:fldChar w:fldCharType="end"/>
      </w:r>
    </w:p>
    <w:p w14:paraId="5F87C1BC" w14:textId="77777777" w:rsidR="008958E7" w:rsidRDefault="008958E7">
      <w:pPr>
        <w:pStyle w:val="TOC1"/>
        <w:tabs>
          <w:tab w:val="right" w:pos="9730"/>
        </w:tabs>
        <w:rPr>
          <w:b w:val="0"/>
          <w:noProof/>
          <w:sz w:val="24"/>
          <w:szCs w:val="24"/>
          <w:lang w:eastAsia="ja-JP"/>
        </w:rPr>
      </w:pPr>
      <w:r>
        <w:rPr>
          <w:noProof/>
        </w:rPr>
        <w:t>7.  Withdrawal of consent</w:t>
      </w:r>
      <w:r>
        <w:rPr>
          <w:noProof/>
        </w:rPr>
        <w:tab/>
      </w:r>
      <w:r>
        <w:rPr>
          <w:noProof/>
        </w:rPr>
        <w:fldChar w:fldCharType="begin"/>
      </w:r>
      <w:r>
        <w:rPr>
          <w:noProof/>
        </w:rPr>
        <w:instrText xml:space="preserve"> PAGEREF _Toc388285502 \h </w:instrText>
      </w:r>
      <w:r>
        <w:rPr>
          <w:noProof/>
        </w:rPr>
      </w:r>
      <w:r>
        <w:rPr>
          <w:noProof/>
        </w:rPr>
        <w:fldChar w:fldCharType="separate"/>
      </w:r>
      <w:r>
        <w:rPr>
          <w:noProof/>
        </w:rPr>
        <w:t>9</w:t>
      </w:r>
      <w:r>
        <w:rPr>
          <w:noProof/>
        </w:rPr>
        <w:fldChar w:fldCharType="end"/>
      </w:r>
    </w:p>
    <w:p w14:paraId="7620303F" w14:textId="77777777" w:rsidR="008958E7" w:rsidRDefault="008958E7">
      <w:pPr>
        <w:pStyle w:val="TOC1"/>
        <w:tabs>
          <w:tab w:val="right" w:pos="9730"/>
        </w:tabs>
        <w:rPr>
          <w:b w:val="0"/>
          <w:noProof/>
          <w:sz w:val="24"/>
          <w:szCs w:val="24"/>
          <w:lang w:eastAsia="ja-JP"/>
        </w:rPr>
      </w:pPr>
      <w:r>
        <w:rPr>
          <w:noProof/>
        </w:rPr>
        <w:t>8.  Your rights</w:t>
      </w:r>
      <w:r>
        <w:rPr>
          <w:noProof/>
        </w:rPr>
        <w:tab/>
      </w:r>
      <w:r>
        <w:rPr>
          <w:noProof/>
        </w:rPr>
        <w:fldChar w:fldCharType="begin"/>
      </w:r>
      <w:r>
        <w:rPr>
          <w:noProof/>
        </w:rPr>
        <w:instrText xml:space="preserve"> PAGEREF _Toc388285503 \h </w:instrText>
      </w:r>
      <w:r>
        <w:rPr>
          <w:noProof/>
        </w:rPr>
      </w:r>
      <w:r>
        <w:rPr>
          <w:noProof/>
        </w:rPr>
        <w:fldChar w:fldCharType="separate"/>
      </w:r>
      <w:r>
        <w:rPr>
          <w:noProof/>
        </w:rPr>
        <w:t>9</w:t>
      </w:r>
      <w:r>
        <w:rPr>
          <w:noProof/>
        </w:rPr>
        <w:fldChar w:fldCharType="end"/>
      </w:r>
    </w:p>
    <w:p w14:paraId="4BE7D0C1" w14:textId="77777777" w:rsidR="008958E7" w:rsidRDefault="008958E7">
      <w:pPr>
        <w:pStyle w:val="TOC1"/>
        <w:tabs>
          <w:tab w:val="right" w:pos="9730"/>
        </w:tabs>
        <w:rPr>
          <w:b w:val="0"/>
          <w:noProof/>
          <w:sz w:val="24"/>
          <w:szCs w:val="24"/>
          <w:lang w:eastAsia="ja-JP"/>
        </w:rPr>
      </w:pPr>
      <w:r>
        <w:rPr>
          <w:noProof/>
        </w:rPr>
        <w:t>9.  Complaints</w:t>
      </w:r>
      <w:r>
        <w:rPr>
          <w:noProof/>
        </w:rPr>
        <w:tab/>
      </w:r>
      <w:r>
        <w:rPr>
          <w:noProof/>
        </w:rPr>
        <w:fldChar w:fldCharType="begin"/>
      </w:r>
      <w:r>
        <w:rPr>
          <w:noProof/>
        </w:rPr>
        <w:instrText xml:space="preserve"> PAGEREF _Toc388285504 \h </w:instrText>
      </w:r>
      <w:r>
        <w:rPr>
          <w:noProof/>
        </w:rPr>
      </w:r>
      <w:r>
        <w:rPr>
          <w:noProof/>
        </w:rPr>
        <w:fldChar w:fldCharType="separate"/>
      </w:r>
      <w:r>
        <w:rPr>
          <w:noProof/>
        </w:rPr>
        <w:t>11</w:t>
      </w:r>
      <w:r>
        <w:rPr>
          <w:noProof/>
        </w:rPr>
        <w:fldChar w:fldCharType="end"/>
      </w:r>
    </w:p>
    <w:p w14:paraId="07FA52F0" w14:textId="0629BA83" w:rsidR="008958E7" w:rsidRPr="008958E7" w:rsidRDefault="008958E7" w:rsidP="008958E7">
      <w:pPr>
        <w:spacing w:line="276" w:lineRule="auto"/>
      </w:pPr>
      <w:r>
        <w:rPr>
          <w:rFonts w:asciiTheme="majorHAnsi" w:hAnsiTheme="majorHAnsi"/>
          <w:caps/>
          <w:sz w:val="22"/>
          <w:szCs w:val="22"/>
        </w:rPr>
        <w:fldChar w:fldCharType="end"/>
      </w:r>
    </w:p>
    <w:p w14:paraId="109F0F66" w14:textId="6F68B62B" w:rsidR="00306702" w:rsidRPr="00F56D62" w:rsidRDefault="00306702" w:rsidP="002730CD">
      <w:pPr>
        <w:pStyle w:val="Heading1"/>
      </w:pPr>
      <w:bookmarkStart w:id="0" w:name="_Toc388285496"/>
      <w:r w:rsidRPr="00F56D62">
        <w:t xml:space="preserve">1.  Who </w:t>
      </w:r>
      <w:r w:rsidR="0083289D">
        <w:t>am I?</w:t>
      </w:r>
      <w:bookmarkEnd w:id="0"/>
    </w:p>
    <w:p w14:paraId="58A8D389" w14:textId="560C7E49" w:rsidR="0083289D" w:rsidRDefault="0083289D" w:rsidP="008E7608">
      <w:pPr>
        <w:spacing w:line="276" w:lineRule="auto"/>
      </w:pPr>
      <w:r>
        <w:t xml:space="preserve">My name is </w:t>
      </w:r>
      <w:r w:rsidR="00390E6E">
        <w:t>George Spence-Jones</w:t>
      </w:r>
      <w:r w:rsidR="0033250E">
        <w:t>.  I am a barrister practis</w:t>
      </w:r>
      <w:r>
        <w:t xml:space="preserve">ing </w:t>
      </w:r>
      <w:r w:rsidR="008958E7">
        <w:t>at</w:t>
      </w:r>
      <w:r>
        <w:t xml:space="preserve"> Gough Square Chambers.  I am </w:t>
      </w:r>
      <w:proofErr w:type="spellStart"/>
      <w:r>
        <w:t>self employed</w:t>
      </w:r>
      <w:proofErr w:type="spellEnd"/>
      <w:r>
        <w:t xml:space="preserve">, and when I act as a </w:t>
      </w:r>
      <w:proofErr w:type="gramStart"/>
      <w:r>
        <w:t>barrister</w:t>
      </w:r>
      <w:proofErr w:type="gramEnd"/>
      <w:r>
        <w:t xml:space="preserve"> I am the controller of </w:t>
      </w:r>
      <w:r w:rsidR="008958E7">
        <w:t xml:space="preserve">certain </w:t>
      </w:r>
      <w:r>
        <w:t xml:space="preserve">information.  </w:t>
      </w:r>
    </w:p>
    <w:p w14:paraId="5FC81199" w14:textId="77777777" w:rsidR="0083289D" w:rsidRDefault="0083289D" w:rsidP="008E7608">
      <w:pPr>
        <w:spacing w:line="276" w:lineRule="auto"/>
      </w:pPr>
    </w:p>
    <w:p w14:paraId="19580AD4" w14:textId="61802797" w:rsidR="0083289D" w:rsidRDefault="0083289D" w:rsidP="008E7608">
      <w:pPr>
        <w:spacing w:line="276" w:lineRule="auto"/>
      </w:pPr>
      <w:r>
        <w:t>If</w:t>
      </w:r>
      <w:r w:rsidR="008958E7">
        <w:t xml:space="preserve"> you want to contact </w:t>
      </w:r>
      <w:proofErr w:type="gramStart"/>
      <w:r w:rsidR="008958E7">
        <w:t>me</w:t>
      </w:r>
      <w:proofErr w:type="gramEnd"/>
      <w:r w:rsidR="008958E7">
        <w:t xml:space="preserve"> you can:</w:t>
      </w:r>
    </w:p>
    <w:p w14:paraId="6AFF0E56" w14:textId="0F2DFE6F" w:rsidR="0083289D" w:rsidRDefault="0083289D" w:rsidP="0083289D">
      <w:pPr>
        <w:pStyle w:val="ListParagraph"/>
        <w:numPr>
          <w:ilvl w:val="0"/>
          <w:numId w:val="14"/>
        </w:numPr>
        <w:spacing w:line="276" w:lineRule="auto"/>
      </w:pPr>
      <w:r>
        <w:t xml:space="preserve">Telephone me on 0207 353 0924 (please ask for </w:t>
      </w:r>
      <w:r w:rsidR="00390E6E">
        <w:t>George Spence-Jones</w:t>
      </w:r>
      <w:r>
        <w:t>)</w:t>
      </w:r>
    </w:p>
    <w:p w14:paraId="1C18E113" w14:textId="7501DFF7" w:rsidR="0083289D" w:rsidRDefault="0083289D" w:rsidP="0083289D">
      <w:pPr>
        <w:pStyle w:val="ListParagraph"/>
        <w:numPr>
          <w:ilvl w:val="0"/>
          <w:numId w:val="14"/>
        </w:numPr>
        <w:spacing w:line="276" w:lineRule="auto"/>
      </w:pPr>
      <w:r>
        <w:t xml:space="preserve">Email me at </w:t>
      </w:r>
      <w:hyperlink r:id="rId8" w:history="1">
        <w:r w:rsidR="00390E6E" w:rsidRPr="00B23DB7">
          <w:rPr>
            <w:rStyle w:val="Hyperlink"/>
          </w:rPr>
          <w:t>george.spence-jones@goughsq.co.uk</w:t>
        </w:r>
      </w:hyperlink>
    </w:p>
    <w:p w14:paraId="5CD9A14D" w14:textId="1004A280" w:rsidR="0083289D" w:rsidRDefault="0083289D" w:rsidP="0083289D">
      <w:pPr>
        <w:pStyle w:val="ListParagraph"/>
        <w:numPr>
          <w:ilvl w:val="0"/>
          <w:numId w:val="14"/>
        </w:numPr>
        <w:spacing w:line="276" w:lineRule="auto"/>
      </w:pPr>
      <w:r>
        <w:t xml:space="preserve">Write to me at </w:t>
      </w:r>
      <w:r w:rsidR="00390E6E">
        <w:t>George Spence-Jones</w:t>
      </w:r>
      <w:r>
        <w:t xml:space="preserve">, Gough Square Chambers, London EC4A </w:t>
      </w:r>
      <w:proofErr w:type="gramStart"/>
      <w:r>
        <w:t>3DE;</w:t>
      </w:r>
      <w:proofErr w:type="gramEnd"/>
    </w:p>
    <w:p w14:paraId="533835FA" w14:textId="0EF1516B" w:rsidR="0083289D" w:rsidRDefault="0083289D" w:rsidP="0083289D">
      <w:pPr>
        <w:pStyle w:val="ListParagraph"/>
        <w:numPr>
          <w:ilvl w:val="0"/>
          <w:numId w:val="14"/>
        </w:numPr>
        <w:spacing w:line="276" w:lineRule="auto"/>
      </w:pPr>
      <w:r>
        <w:t xml:space="preserve">If you use the document exchange (DX) you can write to me at </w:t>
      </w:r>
      <w:r w:rsidR="00390E6E">
        <w:t>George Spence-Jones</w:t>
      </w:r>
      <w:r>
        <w:t>, Gough Square Chambers, DX 476 London Chancery Lane</w:t>
      </w:r>
    </w:p>
    <w:p w14:paraId="52B9D8FE" w14:textId="77777777" w:rsidR="00306702" w:rsidRPr="00F56D62" w:rsidRDefault="00306702" w:rsidP="00F56D62">
      <w:pPr>
        <w:spacing w:line="276" w:lineRule="auto"/>
        <w:rPr>
          <w:sz w:val="22"/>
          <w:szCs w:val="22"/>
        </w:rPr>
      </w:pPr>
    </w:p>
    <w:p w14:paraId="3EC676A5" w14:textId="4C607F19" w:rsidR="00306702" w:rsidRPr="00F56D62" w:rsidRDefault="0083289D" w:rsidP="002730CD">
      <w:pPr>
        <w:pStyle w:val="Heading1"/>
      </w:pPr>
      <w:bookmarkStart w:id="1" w:name="_Toc388285354"/>
      <w:bookmarkStart w:id="2" w:name="_Toc388285497"/>
      <w:r>
        <w:lastRenderedPageBreak/>
        <w:t>2</w:t>
      </w:r>
      <w:r w:rsidR="00306702" w:rsidRPr="00F56D62">
        <w:t xml:space="preserve">.  The information that </w:t>
      </w:r>
      <w:r>
        <w:t>I</w:t>
      </w:r>
      <w:r w:rsidR="00306702" w:rsidRPr="00F56D62">
        <w:t xml:space="preserve"> may hold</w:t>
      </w:r>
      <w:bookmarkEnd w:id="1"/>
      <w:bookmarkEnd w:id="2"/>
    </w:p>
    <w:p w14:paraId="5EC260C5" w14:textId="3DA4F5D7" w:rsidR="00306702" w:rsidRPr="008E7608" w:rsidRDefault="00EC7893" w:rsidP="00F56D62">
      <w:pPr>
        <w:spacing w:line="276" w:lineRule="auto"/>
      </w:pPr>
      <w:r>
        <w:t>I</w:t>
      </w:r>
      <w:r w:rsidR="00306702" w:rsidRPr="008E7608">
        <w:t xml:space="preserve"> hold the following different types of personal information</w:t>
      </w:r>
    </w:p>
    <w:p w14:paraId="620754AF" w14:textId="77777777" w:rsidR="00306702" w:rsidRPr="008E7608" w:rsidRDefault="00306702" w:rsidP="00F56D62">
      <w:pPr>
        <w:spacing w:line="276" w:lineRule="auto"/>
      </w:pPr>
    </w:p>
    <w:tbl>
      <w:tblPr>
        <w:tblStyle w:val="TableGrid"/>
        <w:tblW w:w="0" w:type="auto"/>
        <w:tblLook w:val="04A0" w:firstRow="1" w:lastRow="0" w:firstColumn="1" w:lastColumn="0" w:noHBand="0" w:noVBand="1"/>
      </w:tblPr>
      <w:tblGrid>
        <w:gridCol w:w="2939"/>
        <w:gridCol w:w="6791"/>
      </w:tblGrid>
      <w:tr w:rsidR="00306702" w:rsidRPr="008E7608" w14:paraId="540A967A" w14:textId="77777777" w:rsidTr="008B1459">
        <w:tc>
          <w:tcPr>
            <w:tcW w:w="9747" w:type="dxa"/>
            <w:gridSpan w:val="2"/>
          </w:tcPr>
          <w:p w14:paraId="4E48A5B9" w14:textId="607E79AD" w:rsidR="00306702" w:rsidRPr="008E7608" w:rsidRDefault="0083289D" w:rsidP="00F56D62">
            <w:pPr>
              <w:spacing w:line="276" w:lineRule="auto"/>
              <w:rPr>
                <w:b/>
              </w:rPr>
            </w:pPr>
            <w:r>
              <w:rPr>
                <w:b/>
              </w:rPr>
              <w:t>Client Information</w:t>
            </w:r>
          </w:p>
        </w:tc>
      </w:tr>
      <w:tr w:rsidR="00306702" w:rsidRPr="008E7608" w14:paraId="6D82C23C" w14:textId="77777777" w:rsidTr="008B1459">
        <w:tc>
          <w:tcPr>
            <w:tcW w:w="2943" w:type="dxa"/>
          </w:tcPr>
          <w:p w14:paraId="353BB238" w14:textId="67F7FA07" w:rsidR="00306702" w:rsidRPr="008E7608" w:rsidRDefault="00306702" w:rsidP="00EC7893">
            <w:pPr>
              <w:spacing w:line="276" w:lineRule="auto"/>
            </w:pPr>
            <w:r w:rsidRPr="008E7608">
              <w:t xml:space="preserve">The type of information that </w:t>
            </w:r>
            <w:r w:rsidR="00EC7893">
              <w:t>I</w:t>
            </w:r>
            <w:r w:rsidRPr="008E7608">
              <w:t xml:space="preserve"> hold</w:t>
            </w:r>
          </w:p>
        </w:tc>
        <w:tc>
          <w:tcPr>
            <w:tcW w:w="6804" w:type="dxa"/>
          </w:tcPr>
          <w:p w14:paraId="51ADDD89" w14:textId="294101A3" w:rsidR="00EF217D" w:rsidRPr="00EF217D" w:rsidRDefault="00EF217D" w:rsidP="00EF217D">
            <w:pPr>
              <w:spacing w:line="276" w:lineRule="auto"/>
            </w:pPr>
            <w:r>
              <w:t xml:space="preserve">If you are a client, whether you </w:t>
            </w:r>
            <w:proofErr w:type="gramStart"/>
            <w:r>
              <w:t>instructing</w:t>
            </w:r>
            <w:proofErr w:type="gramEnd"/>
            <w:r>
              <w:t xml:space="preserve"> me directly or through a solicitor, then I need information about you so that I can work on your case.  The information that I hold will vary from case to case, but may include</w:t>
            </w:r>
            <w:r w:rsidR="007B0000">
              <w:t>:</w:t>
            </w:r>
          </w:p>
          <w:p w14:paraId="4E30D766" w14:textId="61E368B1" w:rsidR="00EF217D" w:rsidRPr="00EF217D" w:rsidRDefault="00F56D62" w:rsidP="00EF217D">
            <w:pPr>
              <w:pStyle w:val="ListParagraph"/>
              <w:numPr>
                <w:ilvl w:val="0"/>
                <w:numId w:val="3"/>
              </w:numPr>
              <w:spacing w:line="276" w:lineRule="auto"/>
              <w:ind w:left="318" w:hanging="318"/>
              <w:rPr>
                <w:b/>
              </w:rPr>
            </w:pPr>
            <w:r w:rsidRPr="00EF217D">
              <w:rPr>
                <w:b/>
              </w:rPr>
              <w:t xml:space="preserve">Name and contact details </w:t>
            </w:r>
          </w:p>
          <w:p w14:paraId="750E6C2B" w14:textId="1268969F" w:rsidR="00EF217D" w:rsidRDefault="00EF217D" w:rsidP="00F56D62">
            <w:pPr>
              <w:pStyle w:val="ListParagraph"/>
              <w:numPr>
                <w:ilvl w:val="0"/>
                <w:numId w:val="3"/>
              </w:numPr>
              <w:spacing w:line="276" w:lineRule="auto"/>
              <w:ind w:left="318" w:hanging="318"/>
            </w:pPr>
            <w:r w:rsidRPr="00EF217D">
              <w:rPr>
                <w:b/>
              </w:rPr>
              <w:t>Family details</w:t>
            </w:r>
            <w:r>
              <w:t>, such as the name of your relatives or other information about them</w:t>
            </w:r>
          </w:p>
          <w:p w14:paraId="754AF265" w14:textId="77777777" w:rsidR="00EF217D" w:rsidRPr="00EF217D" w:rsidRDefault="00EF217D" w:rsidP="00F56D62">
            <w:pPr>
              <w:pStyle w:val="ListParagraph"/>
              <w:numPr>
                <w:ilvl w:val="0"/>
                <w:numId w:val="3"/>
              </w:numPr>
              <w:spacing w:line="276" w:lineRule="auto"/>
              <w:ind w:left="318" w:hanging="318"/>
              <w:rPr>
                <w:b/>
              </w:rPr>
            </w:pPr>
            <w:r w:rsidRPr="00EF217D">
              <w:rPr>
                <w:b/>
              </w:rPr>
              <w:t>Lifestyle and social circumstances details</w:t>
            </w:r>
          </w:p>
          <w:p w14:paraId="1A99AEAA" w14:textId="225B2A75" w:rsidR="00EF217D" w:rsidRDefault="00EF217D" w:rsidP="00F56D62">
            <w:pPr>
              <w:pStyle w:val="ListParagraph"/>
              <w:numPr>
                <w:ilvl w:val="0"/>
                <w:numId w:val="3"/>
              </w:numPr>
              <w:spacing w:line="276" w:lineRule="auto"/>
              <w:ind w:left="318" w:hanging="318"/>
            </w:pPr>
            <w:r w:rsidRPr="00EF217D">
              <w:rPr>
                <w:b/>
              </w:rPr>
              <w:t>Financial Details</w:t>
            </w:r>
            <w:r>
              <w:t>, such as salary</w:t>
            </w:r>
          </w:p>
          <w:p w14:paraId="5249D4D4" w14:textId="7A714D9C" w:rsidR="00EF217D" w:rsidRPr="00EF217D" w:rsidRDefault="00EF217D" w:rsidP="00F56D62">
            <w:pPr>
              <w:pStyle w:val="ListParagraph"/>
              <w:numPr>
                <w:ilvl w:val="0"/>
                <w:numId w:val="3"/>
              </w:numPr>
              <w:spacing w:line="276" w:lineRule="auto"/>
              <w:ind w:left="318" w:hanging="318"/>
              <w:rPr>
                <w:b/>
              </w:rPr>
            </w:pPr>
            <w:r w:rsidRPr="00EF217D">
              <w:rPr>
                <w:b/>
              </w:rPr>
              <w:t>Education, training and employment details</w:t>
            </w:r>
          </w:p>
          <w:p w14:paraId="1224953E" w14:textId="77777777" w:rsidR="00EF217D" w:rsidRDefault="00EF217D" w:rsidP="00F56D62">
            <w:pPr>
              <w:pStyle w:val="ListParagraph"/>
              <w:numPr>
                <w:ilvl w:val="0"/>
                <w:numId w:val="3"/>
              </w:numPr>
              <w:spacing w:line="276" w:lineRule="auto"/>
              <w:ind w:left="318" w:hanging="318"/>
            </w:pPr>
            <w:r>
              <w:t xml:space="preserve">Details about any </w:t>
            </w:r>
            <w:r w:rsidRPr="00EF217D">
              <w:rPr>
                <w:b/>
              </w:rPr>
              <w:t>criminal convictions</w:t>
            </w:r>
            <w:r>
              <w:t xml:space="preserve"> that you may have</w:t>
            </w:r>
          </w:p>
          <w:p w14:paraId="109CE17A" w14:textId="1D32240E" w:rsidR="00EF217D" w:rsidRPr="008E7608" w:rsidRDefault="00EF217D" w:rsidP="00EF217D">
            <w:pPr>
              <w:pStyle w:val="ListParagraph"/>
              <w:numPr>
                <w:ilvl w:val="0"/>
                <w:numId w:val="3"/>
              </w:numPr>
              <w:spacing w:line="276" w:lineRule="auto"/>
              <w:ind w:left="318" w:hanging="318"/>
            </w:pPr>
            <w:r w:rsidRPr="00EF217D">
              <w:rPr>
                <w:b/>
              </w:rPr>
              <w:t>Sensitive personal information</w:t>
            </w:r>
            <w:r>
              <w:t xml:space="preserve"> about you.  This can include information about your health, race or ethnic origin, political opinions, religious, philosophical or other beliefs, trade union membership, sex life or sexual orientation, genetic data, or biometric data.</w:t>
            </w:r>
          </w:p>
        </w:tc>
      </w:tr>
      <w:tr w:rsidR="00306702" w:rsidRPr="008E7608" w14:paraId="481987D1" w14:textId="77777777" w:rsidTr="008B1459">
        <w:tc>
          <w:tcPr>
            <w:tcW w:w="2943" w:type="dxa"/>
          </w:tcPr>
          <w:p w14:paraId="4C626B7C" w14:textId="22EC3D13" w:rsidR="00306702" w:rsidRPr="008E7608" w:rsidRDefault="00306702" w:rsidP="00EC7893">
            <w:pPr>
              <w:spacing w:line="276" w:lineRule="auto"/>
            </w:pPr>
            <w:r w:rsidRPr="008E7608">
              <w:t xml:space="preserve">Why </w:t>
            </w:r>
            <w:r w:rsidR="00EC7893">
              <w:t>I</w:t>
            </w:r>
            <w:r w:rsidRPr="008E7608">
              <w:t xml:space="preserve"> hold it</w:t>
            </w:r>
          </w:p>
        </w:tc>
        <w:tc>
          <w:tcPr>
            <w:tcW w:w="6804" w:type="dxa"/>
          </w:tcPr>
          <w:p w14:paraId="2E55245A" w14:textId="77777777" w:rsidR="00EF217D" w:rsidRDefault="00EF217D" w:rsidP="00F56D62">
            <w:pPr>
              <w:spacing w:line="276" w:lineRule="auto"/>
            </w:pPr>
            <w:r>
              <w:t xml:space="preserve">I use this information </w:t>
            </w:r>
          </w:p>
          <w:p w14:paraId="76C25F44" w14:textId="3DE8A208" w:rsidR="00306702" w:rsidRDefault="00EF217D" w:rsidP="00EC7893">
            <w:pPr>
              <w:pStyle w:val="ListParagraph"/>
              <w:numPr>
                <w:ilvl w:val="0"/>
                <w:numId w:val="3"/>
              </w:numPr>
              <w:spacing w:line="276" w:lineRule="auto"/>
              <w:ind w:left="318" w:hanging="318"/>
            </w:pPr>
            <w:r>
              <w:t>so that I can work on your case</w:t>
            </w:r>
            <w:r w:rsidR="00C653B9">
              <w:t xml:space="preserve">  </w:t>
            </w:r>
          </w:p>
          <w:p w14:paraId="5A4F599A" w14:textId="3FB16F06" w:rsidR="00F56D62" w:rsidRDefault="00EF217D" w:rsidP="00EC7893">
            <w:pPr>
              <w:pStyle w:val="ListParagraph"/>
              <w:numPr>
                <w:ilvl w:val="0"/>
                <w:numId w:val="3"/>
              </w:numPr>
              <w:spacing w:line="276" w:lineRule="auto"/>
              <w:ind w:left="318" w:hanging="318"/>
            </w:pPr>
            <w:r>
              <w:t>for legal and regulatory purposes, for example to show that I have worked on your case appropriately, to respond to a complaint, or to ca</w:t>
            </w:r>
            <w:r w:rsidR="007B0000">
              <w:t>rry out money laundering checks</w:t>
            </w:r>
          </w:p>
          <w:p w14:paraId="3FA1F0E6" w14:textId="576EBCA5" w:rsidR="00EF217D" w:rsidRDefault="007B0000" w:rsidP="00EC7893">
            <w:pPr>
              <w:pStyle w:val="ListParagraph"/>
              <w:numPr>
                <w:ilvl w:val="0"/>
                <w:numId w:val="3"/>
              </w:numPr>
              <w:spacing w:line="276" w:lineRule="auto"/>
              <w:ind w:left="318" w:hanging="318"/>
            </w:pPr>
            <w:r>
              <w:t>t</w:t>
            </w:r>
            <w:r w:rsidR="00EF217D">
              <w:t>o keep accountancy records and for office administration</w:t>
            </w:r>
          </w:p>
          <w:p w14:paraId="5ED47A1A" w14:textId="3B87E78F" w:rsidR="00EF217D" w:rsidRDefault="007B0000" w:rsidP="007B0000">
            <w:pPr>
              <w:pStyle w:val="ListParagraph"/>
              <w:spacing w:line="276" w:lineRule="auto"/>
              <w:ind w:left="318"/>
            </w:pPr>
            <w:r>
              <w:t>t</w:t>
            </w:r>
            <w:r w:rsidR="00EF217D">
              <w:t>o</w:t>
            </w:r>
            <w:r w:rsidR="00C653B9">
              <w:t xml:space="preserve"> check for potential conflic</w:t>
            </w:r>
            <w:r w:rsidR="00EF217D">
              <w:t>ts of interest</w:t>
            </w:r>
          </w:p>
          <w:p w14:paraId="0031FFB7" w14:textId="77F8519B" w:rsidR="00EF217D" w:rsidRDefault="007B0000" w:rsidP="00EC7893">
            <w:pPr>
              <w:pStyle w:val="ListParagraph"/>
              <w:numPr>
                <w:ilvl w:val="0"/>
                <w:numId w:val="3"/>
              </w:numPr>
              <w:spacing w:line="276" w:lineRule="auto"/>
              <w:ind w:left="318" w:hanging="318"/>
            </w:pPr>
            <w:r>
              <w:t>t</w:t>
            </w:r>
            <w:r w:rsidR="00EF217D">
              <w:t xml:space="preserve">o </w:t>
            </w:r>
            <w:r w:rsidR="00C653B9">
              <w:t>train other barristers when provid</w:t>
            </w:r>
            <w:r w:rsidR="00EF217D">
              <w:t>ing work-shadowing or pupil opportunities</w:t>
            </w:r>
          </w:p>
          <w:p w14:paraId="453472A3" w14:textId="4B28EFAA" w:rsidR="00EF217D" w:rsidRDefault="007B0000" w:rsidP="00EC7893">
            <w:pPr>
              <w:pStyle w:val="ListParagraph"/>
              <w:numPr>
                <w:ilvl w:val="0"/>
                <w:numId w:val="3"/>
              </w:numPr>
              <w:spacing w:line="276" w:lineRule="auto"/>
              <w:ind w:left="318" w:hanging="318"/>
            </w:pPr>
            <w:r>
              <w:t>t</w:t>
            </w:r>
            <w:r w:rsidR="00C653B9">
              <w:t>o be able to carry on my practice as a barrister</w:t>
            </w:r>
          </w:p>
          <w:p w14:paraId="031141E4" w14:textId="383747E1" w:rsidR="00C653B9" w:rsidRPr="008E7608" w:rsidRDefault="007B0000" w:rsidP="00EC7893">
            <w:pPr>
              <w:pStyle w:val="ListParagraph"/>
              <w:numPr>
                <w:ilvl w:val="0"/>
                <w:numId w:val="3"/>
              </w:numPr>
              <w:spacing w:line="276" w:lineRule="auto"/>
              <w:ind w:left="318" w:hanging="318"/>
            </w:pPr>
            <w:r>
              <w:t>f</w:t>
            </w:r>
            <w:r w:rsidR="00C653B9">
              <w:t>or marketing purposes</w:t>
            </w:r>
          </w:p>
        </w:tc>
      </w:tr>
      <w:tr w:rsidR="00306702" w:rsidRPr="008E7608" w14:paraId="0FF0673E" w14:textId="77777777" w:rsidTr="008B1459">
        <w:tc>
          <w:tcPr>
            <w:tcW w:w="2943" w:type="dxa"/>
          </w:tcPr>
          <w:p w14:paraId="167C3B6A" w14:textId="18D6FBD7" w:rsidR="00306702" w:rsidRPr="008E7608" w:rsidRDefault="00306702" w:rsidP="00EC7893">
            <w:pPr>
              <w:spacing w:line="276" w:lineRule="auto"/>
            </w:pPr>
            <w:r w:rsidRPr="008E7608">
              <w:t xml:space="preserve">Why </w:t>
            </w:r>
            <w:r w:rsidR="00EC7893">
              <w:t>I am</w:t>
            </w:r>
            <w:r w:rsidRPr="008E7608">
              <w:t xml:space="preserve"> allowed to use the information</w:t>
            </w:r>
          </w:p>
        </w:tc>
        <w:tc>
          <w:tcPr>
            <w:tcW w:w="6804" w:type="dxa"/>
          </w:tcPr>
          <w:p w14:paraId="37001DDC" w14:textId="4CC915F6" w:rsidR="00306702" w:rsidRPr="008E7608" w:rsidRDefault="008B1459" w:rsidP="008B1459">
            <w:pPr>
              <w:pStyle w:val="ListParagraph"/>
              <w:numPr>
                <w:ilvl w:val="0"/>
                <w:numId w:val="3"/>
              </w:numPr>
              <w:spacing w:line="276" w:lineRule="auto"/>
              <w:ind w:left="318" w:hanging="318"/>
            </w:pPr>
            <w:r w:rsidRPr="008E7608">
              <w:rPr>
                <w:b/>
              </w:rPr>
              <w:t xml:space="preserve">Consent </w:t>
            </w:r>
            <w:r w:rsidR="00C653B9">
              <w:rPr>
                <w:b/>
              </w:rPr>
              <w:t>–</w:t>
            </w:r>
            <w:r w:rsidRPr="008E7608">
              <w:rPr>
                <w:b/>
              </w:rPr>
              <w:t xml:space="preserve"> </w:t>
            </w:r>
            <w:r w:rsidR="00C653B9">
              <w:t>When you provide this information to me you consent for me to work on your case</w:t>
            </w:r>
            <w:r w:rsidRPr="008E7608">
              <w:t xml:space="preserve"> </w:t>
            </w:r>
          </w:p>
          <w:p w14:paraId="1A865E49" w14:textId="46E198BA" w:rsidR="00F56D62" w:rsidRPr="008E7608" w:rsidRDefault="008B1459" w:rsidP="008B1459">
            <w:pPr>
              <w:pStyle w:val="ListParagraph"/>
              <w:numPr>
                <w:ilvl w:val="0"/>
                <w:numId w:val="3"/>
              </w:numPr>
              <w:spacing w:line="276" w:lineRule="auto"/>
              <w:ind w:left="318" w:hanging="318"/>
            </w:pPr>
            <w:r w:rsidRPr="008E7608">
              <w:rPr>
                <w:b/>
              </w:rPr>
              <w:t>Contract</w:t>
            </w:r>
            <w:r w:rsidRPr="008E7608">
              <w:t xml:space="preserve"> – </w:t>
            </w:r>
            <w:r w:rsidR="00C653B9">
              <w:t>If you are a public or professional access client then I need this information to perform the contract between us</w:t>
            </w:r>
          </w:p>
          <w:p w14:paraId="1FBE37D8" w14:textId="296C780C" w:rsidR="00E576B7" w:rsidRPr="008E7608" w:rsidRDefault="00E576B7" w:rsidP="008B1459">
            <w:pPr>
              <w:pStyle w:val="ListParagraph"/>
              <w:numPr>
                <w:ilvl w:val="0"/>
                <w:numId w:val="3"/>
              </w:numPr>
              <w:spacing w:line="276" w:lineRule="auto"/>
              <w:ind w:left="318" w:hanging="318"/>
            </w:pPr>
            <w:r w:rsidRPr="008E7608">
              <w:rPr>
                <w:b/>
              </w:rPr>
              <w:t xml:space="preserve">Legal </w:t>
            </w:r>
            <w:r w:rsidR="00913082">
              <w:rPr>
                <w:b/>
              </w:rPr>
              <w:t>obligations</w:t>
            </w:r>
            <w:r w:rsidRPr="008E7608">
              <w:rPr>
                <w:b/>
              </w:rPr>
              <w:t xml:space="preserve"> </w:t>
            </w:r>
            <w:r w:rsidRPr="008E7608">
              <w:t xml:space="preserve"> - </w:t>
            </w:r>
            <w:r w:rsidR="00C653B9">
              <w:t>I</w:t>
            </w:r>
            <w:r w:rsidRPr="008E7608">
              <w:t xml:space="preserve"> </w:t>
            </w:r>
            <w:r w:rsidR="00C653B9">
              <w:t xml:space="preserve">may </w:t>
            </w:r>
            <w:r w:rsidRPr="008E7608">
              <w:t xml:space="preserve">have legal and regulatory obligations to </w:t>
            </w:r>
            <w:r w:rsidR="00C653B9">
              <w:t>use your information, for example to check for money laundering</w:t>
            </w:r>
          </w:p>
          <w:p w14:paraId="695B8E21" w14:textId="658CA55D" w:rsidR="00F56D62" w:rsidRDefault="008B1459" w:rsidP="00F56D62">
            <w:pPr>
              <w:pStyle w:val="ListParagraph"/>
              <w:numPr>
                <w:ilvl w:val="0"/>
                <w:numId w:val="3"/>
              </w:numPr>
              <w:spacing w:line="276" w:lineRule="auto"/>
              <w:ind w:left="318" w:hanging="318"/>
            </w:pPr>
            <w:r w:rsidRPr="008E7608">
              <w:rPr>
                <w:b/>
              </w:rPr>
              <w:t>Legitimate interest</w:t>
            </w:r>
            <w:r w:rsidRPr="008E7608">
              <w:t xml:space="preserve"> – </w:t>
            </w:r>
            <w:r w:rsidR="00C653B9">
              <w:t>I have a legitimate interest in being ab</w:t>
            </w:r>
            <w:r w:rsidR="001718FC">
              <w:t>le to practice as a barrister</w:t>
            </w:r>
          </w:p>
          <w:p w14:paraId="346038EF" w14:textId="51FE4DCE" w:rsidR="00C653B9" w:rsidRDefault="00C653B9" w:rsidP="00F56D62">
            <w:pPr>
              <w:pStyle w:val="ListParagraph"/>
              <w:numPr>
                <w:ilvl w:val="0"/>
                <w:numId w:val="3"/>
              </w:numPr>
              <w:spacing w:line="276" w:lineRule="auto"/>
              <w:ind w:left="318" w:hanging="318"/>
            </w:pPr>
            <w:r>
              <w:rPr>
                <w:b/>
              </w:rPr>
              <w:lastRenderedPageBreak/>
              <w:t xml:space="preserve">Public Interest – </w:t>
            </w:r>
            <w:r>
              <w:t>there is a public interest in the provision of legal services</w:t>
            </w:r>
            <w:r w:rsidR="001718FC">
              <w:t>, the administration of justice and acting or providing advice in respect of actual or potential legal claims.</w:t>
            </w:r>
          </w:p>
          <w:p w14:paraId="14FD0649" w14:textId="77777777" w:rsidR="007B0000" w:rsidRDefault="007B0000" w:rsidP="001718FC">
            <w:pPr>
              <w:spacing w:line="276" w:lineRule="auto"/>
            </w:pPr>
          </w:p>
          <w:p w14:paraId="5F7112F0" w14:textId="49E6CE79" w:rsidR="00913082" w:rsidRPr="008E7608" w:rsidRDefault="00C653B9" w:rsidP="001718FC">
            <w:pPr>
              <w:spacing w:line="276" w:lineRule="auto"/>
            </w:pPr>
            <w:r>
              <w:t xml:space="preserve">Where I process </w:t>
            </w:r>
            <w:r w:rsidRPr="007B0000">
              <w:rPr>
                <w:b/>
              </w:rPr>
              <w:t>sensitive personal information</w:t>
            </w:r>
            <w:r>
              <w:t xml:space="preserve"> I only do so on the basis of consent, or public interest </w:t>
            </w:r>
            <w:r w:rsidR="001718FC">
              <w:t xml:space="preserve">(administration of justice).  Where I process information about </w:t>
            </w:r>
            <w:r w:rsidR="001718FC" w:rsidRPr="007B0000">
              <w:rPr>
                <w:b/>
              </w:rPr>
              <w:t>criminal convictions</w:t>
            </w:r>
            <w:r w:rsidR="001718FC">
              <w:t xml:space="preserve"> I </w:t>
            </w:r>
            <w:r w:rsidR="007B0000">
              <w:t xml:space="preserve">only </w:t>
            </w:r>
            <w:r w:rsidR="001718FC">
              <w:t>rely on consent, or public interest (administration of justice and actual or potential legal claims)</w:t>
            </w:r>
          </w:p>
        </w:tc>
      </w:tr>
      <w:tr w:rsidR="00F56D62" w:rsidRPr="008E7608" w14:paraId="61588BC9" w14:textId="77777777" w:rsidTr="008B1459">
        <w:tc>
          <w:tcPr>
            <w:tcW w:w="2943" w:type="dxa"/>
          </w:tcPr>
          <w:p w14:paraId="14B57823" w14:textId="247040C8" w:rsidR="00F56D62" w:rsidRPr="008E7608" w:rsidRDefault="00F56D62" w:rsidP="00EC7893">
            <w:pPr>
              <w:spacing w:line="276" w:lineRule="auto"/>
            </w:pPr>
            <w:r w:rsidRPr="008E7608">
              <w:lastRenderedPageBreak/>
              <w:t xml:space="preserve">Who </w:t>
            </w:r>
            <w:r w:rsidR="00EC7893">
              <w:t>I</w:t>
            </w:r>
            <w:r w:rsidRPr="008E7608">
              <w:t xml:space="preserve"> will share the information with</w:t>
            </w:r>
          </w:p>
        </w:tc>
        <w:tc>
          <w:tcPr>
            <w:tcW w:w="6804" w:type="dxa"/>
          </w:tcPr>
          <w:p w14:paraId="2971EEB0" w14:textId="441BCE8A" w:rsidR="001718FC" w:rsidRPr="00EC7893" w:rsidRDefault="001718FC" w:rsidP="00EC7893">
            <w:pPr>
              <w:pStyle w:val="ListParagraph"/>
              <w:numPr>
                <w:ilvl w:val="0"/>
                <w:numId w:val="3"/>
              </w:numPr>
              <w:spacing w:line="276" w:lineRule="auto"/>
              <w:ind w:left="318" w:hanging="318"/>
            </w:pPr>
            <w:r w:rsidRPr="00EC7893">
              <w:t xml:space="preserve">Some of your information is protected by legal professional </w:t>
            </w:r>
            <w:r w:rsidR="007A7246" w:rsidRPr="00EC7893">
              <w:t>privilege</w:t>
            </w:r>
            <w:r w:rsidRPr="00EC7893">
              <w:t>, which means that I cannot share it without your consent unless it becomes public.  As a barrister I have an obligation to kee</w:t>
            </w:r>
            <w:r w:rsidR="007B0000">
              <w:t>p your information confidential</w:t>
            </w:r>
          </w:p>
          <w:p w14:paraId="6BF726A6" w14:textId="22A872E4" w:rsidR="001718FC" w:rsidRPr="00EC7893" w:rsidRDefault="001718FC" w:rsidP="00EC7893">
            <w:pPr>
              <w:pStyle w:val="ListParagraph"/>
              <w:numPr>
                <w:ilvl w:val="0"/>
                <w:numId w:val="3"/>
              </w:numPr>
              <w:spacing w:line="276" w:lineRule="auto"/>
              <w:ind w:left="318" w:hanging="318"/>
            </w:pPr>
            <w:r w:rsidRPr="00EC7893">
              <w:t xml:space="preserve">I may </w:t>
            </w:r>
            <w:r w:rsidR="007A7246" w:rsidRPr="00EC7893">
              <w:t>the names</w:t>
            </w:r>
            <w:r w:rsidR="007B0000">
              <w:t xml:space="preserve"> of my cases with my accountant</w:t>
            </w:r>
            <w:r w:rsidR="007A7246" w:rsidRPr="00EC7893">
              <w:t xml:space="preserve">  </w:t>
            </w:r>
          </w:p>
          <w:p w14:paraId="10CE9C8D" w14:textId="1624E132" w:rsidR="001718FC" w:rsidRPr="008E7608" w:rsidRDefault="001718FC" w:rsidP="007B0000">
            <w:pPr>
              <w:pStyle w:val="ListParagraph"/>
              <w:numPr>
                <w:ilvl w:val="0"/>
                <w:numId w:val="3"/>
              </w:numPr>
              <w:spacing w:line="276" w:lineRule="auto"/>
              <w:ind w:left="318" w:hanging="318"/>
            </w:pPr>
            <w:r w:rsidRPr="00EC7893">
              <w:t xml:space="preserve">See section </w:t>
            </w:r>
            <w:r w:rsidR="007B0000">
              <w:t xml:space="preserve">3 </w:t>
            </w:r>
            <w:r w:rsidRPr="00EC7893">
              <w:t xml:space="preserve">below for who </w:t>
            </w:r>
            <w:r w:rsidR="007A7246" w:rsidRPr="00EC7893">
              <w:t xml:space="preserve">else </w:t>
            </w:r>
            <w:r w:rsidRPr="00EC7893">
              <w:t xml:space="preserve">I may share </w:t>
            </w:r>
            <w:r w:rsidR="007A7246" w:rsidRPr="00EC7893">
              <w:t>your information with</w:t>
            </w:r>
          </w:p>
        </w:tc>
      </w:tr>
      <w:tr w:rsidR="00306702" w:rsidRPr="008E7608" w14:paraId="42973CDF" w14:textId="77777777" w:rsidTr="008B1459">
        <w:tc>
          <w:tcPr>
            <w:tcW w:w="2943" w:type="dxa"/>
          </w:tcPr>
          <w:p w14:paraId="1CF79190" w14:textId="4E428DCB" w:rsidR="00306702" w:rsidRPr="008E7608" w:rsidRDefault="00306702" w:rsidP="00EC7893">
            <w:pPr>
              <w:spacing w:line="276" w:lineRule="auto"/>
            </w:pPr>
            <w:r w:rsidRPr="008E7608">
              <w:t xml:space="preserve">How long </w:t>
            </w:r>
            <w:r w:rsidR="00EC7893">
              <w:t>I will</w:t>
            </w:r>
            <w:r w:rsidRPr="008E7608">
              <w:t xml:space="preserve"> hold the information for</w:t>
            </w:r>
          </w:p>
        </w:tc>
        <w:tc>
          <w:tcPr>
            <w:tcW w:w="6804" w:type="dxa"/>
          </w:tcPr>
          <w:p w14:paraId="7BD5E895" w14:textId="63E98F9F" w:rsidR="00EC7893" w:rsidRDefault="00EC7893" w:rsidP="00EC7893">
            <w:pPr>
              <w:pStyle w:val="ListParagraph"/>
              <w:numPr>
                <w:ilvl w:val="0"/>
                <w:numId w:val="3"/>
              </w:numPr>
              <w:spacing w:line="276" w:lineRule="auto"/>
              <w:ind w:left="318" w:hanging="318"/>
            </w:pPr>
            <w:r>
              <w:t xml:space="preserve">I will keep details of case names for the duration of my practice, so that </w:t>
            </w:r>
            <w:r w:rsidR="007B0000">
              <w:t>I can carry out conflict checks</w:t>
            </w:r>
          </w:p>
          <w:p w14:paraId="5848A146" w14:textId="4423CF7E" w:rsidR="00EC7893" w:rsidRDefault="00EC7893" w:rsidP="00EC7893">
            <w:pPr>
              <w:pStyle w:val="ListParagraph"/>
              <w:numPr>
                <w:ilvl w:val="0"/>
                <w:numId w:val="3"/>
              </w:numPr>
              <w:spacing w:line="276" w:lineRule="auto"/>
              <w:ind w:left="318" w:hanging="318"/>
            </w:pPr>
            <w:r>
              <w:t xml:space="preserve">I may keep contact details for the duration of my practice, for marketing purposes (although if you ask me not </w:t>
            </w:r>
            <w:proofErr w:type="gramStart"/>
            <w:r>
              <w:t>to</w:t>
            </w:r>
            <w:proofErr w:type="gramEnd"/>
            <w:r>
              <w:t xml:space="preserve"> I shall delete them when I no longer need them for other purposes)</w:t>
            </w:r>
          </w:p>
          <w:p w14:paraId="5A9EF5E3" w14:textId="3349C739" w:rsidR="00EC7893" w:rsidRDefault="00EC7893" w:rsidP="00EC7893">
            <w:pPr>
              <w:pStyle w:val="ListParagraph"/>
              <w:numPr>
                <w:ilvl w:val="0"/>
                <w:numId w:val="3"/>
              </w:numPr>
              <w:spacing w:line="276" w:lineRule="auto"/>
              <w:ind w:left="318" w:hanging="318"/>
            </w:pPr>
            <w:r>
              <w:t xml:space="preserve">After a case has finished I will normally either confidentially destroy or return paper documents to either you or your solicitor.  I will keep any electronic records (including emails) for up to 8 years after the end of the case.     </w:t>
            </w:r>
          </w:p>
          <w:p w14:paraId="0F9D4019" w14:textId="002F2B09" w:rsidR="008B1459" w:rsidRDefault="00EC7893" w:rsidP="00EC7893">
            <w:pPr>
              <w:pStyle w:val="ListParagraph"/>
              <w:numPr>
                <w:ilvl w:val="0"/>
                <w:numId w:val="3"/>
              </w:numPr>
              <w:spacing w:line="276" w:lineRule="auto"/>
              <w:ind w:left="318" w:hanging="318"/>
            </w:pPr>
            <w:r>
              <w:t>If there is a dispute between us, for example you have not paid or you have made a complaint, then I may keep that information for longer, for up to 3 years until the di</w:t>
            </w:r>
            <w:r w:rsidR="007B0000">
              <w:t>spute has finally been resolved</w:t>
            </w:r>
          </w:p>
          <w:p w14:paraId="4239E872" w14:textId="6C398AF7" w:rsidR="00EC7893" w:rsidRPr="008E7608" w:rsidRDefault="00EC7893" w:rsidP="00EC7893">
            <w:pPr>
              <w:pStyle w:val="ListParagraph"/>
              <w:numPr>
                <w:ilvl w:val="0"/>
                <w:numId w:val="3"/>
              </w:numPr>
              <w:spacing w:line="276" w:lineRule="auto"/>
              <w:ind w:left="318" w:hanging="318"/>
            </w:pPr>
            <w:r>
              <w:t>I have a legal obligation to keep information</w:t>
            </w:r>
            <w:r w:rsidR="007B0000">
              <w:t xml:space="preserve"> about any</w:t>
            </w:r>
            <w:r>
              <w:t xml:space="preserve"> money laundering checks, until 5 years after the end of the transaction or our relationship, whichever is longer</w:t>
            </w:r>
          </w:p>
        </w:tc>
      </w:tr>
      <w:tr w:rsidR="00FE310E" w:rsidRPr="008E7608" w14:paraId="53C5C2E3" w14:textId="77777777" w:rsidTr="008B1459">
        <w:tc>
          <w:tcPr>
            <w:tcW w:w="2943" w:type="dxa"/>
          </w:tcPr>
          <w:p w14:paraId="2933933E" w14:textId="2EED1132" w:rsidR="00FE310E" w:rsidRPr="008E7608" w:rsidRDefault="00FE310E" w:rsidP="00EC7893">
            <w:pPr>
              <w:spacing w:line="276" w:lineRule="auto"/>
            </w:pPr>
            <w:r>
              <w:t xml:space="preserve">How </w:t>
            </w:r>
            <w:r w:rsidR="00EC7893">
              <w:t>I</w:t>
            </w:r>
            <w:r>
              <w:t xml:space="preserve"> obtain the information</w:t>
            </w:r>
          </w:p>
        </w:tc>
        <w:tc>
          <w:tcPr>
            <w:tcW w:w="6804" w:type="dxa"/>
          </w:tcPr>
          <w:p w14:paraId="19E4643E" w14:textId="438E61D3" w:rsidR="00EC7893" w:rsidRDefault="00EC7893" w:rsidP="00F56D62">
            <w:pPr>
              <w:spacing w:line="276" w:lineRule="auto"/>
            </w:pPr>
            <w:r>
              <w:t xml:space="preserve">I may obtain information about </w:t>
            </w:r>
            <w:proofErr w:type="gramStart"/>
            <w:r>
              <w:t>your</w:t>
            </w:r>
            <w:proofErr w:type="gramEnd"/>
            <w:r>
              <w:t xml:space="preserve"> from the following sources:</w:t>
            </w:r>
          </w:p>
          <w:p w14:paraId="033B921C" w14:textId="4E484856" w:rsidR="00FE310E" w:rsidRDefault="007B0000" w:rsidP="00EC7893">
            <w:pPr>
              <w:pStyle w:val="ListParagraph"/>
              <w:numPr>
                <w:ilvl w:val="0"/>
                <w:numId w:val="3"/>
              </w:numPr>
              <w:spacing w:line="276" w:lineRule="auto"/>
              <w:ind w:left="318" w:hanging="318"/>
            </w:pPr>
            <w:r>
              <w:t>From you, via my instructions</w:t>
            </w:r>
          </w:p>
          <w:p w14:paraId="4ED454DC" w14:textId="42C86C8A" w:rsidR="00EC7893" w:rsidRDefault="00EC7893" w:rsidP="00EC7893">
            <w:pPr>
              <w:pStyle w:val="ListParagraph"/>
              <w:numPr>
                <w:ilvl w:val="0"/>
                <w:numId w:val="3"/>
              </w:numPr>
              <w:spacing w:line="276" w:lineRule="auto"/>
              <w:ind w:left="318" w:hanging="318"/>
            </w:pPr>
            <w:r>
              <w:t>From your solicitor</w:t>
            </w:r>
          </w:p>
          <w:p w14:paraId="54B602FB" w14:textId="659D47CD" w:rsidR="00B36A27" w:rsidRDefault="00B36A27" w:rsidP="00EC7893">
            <w:pPr>
              <w:pStyle w:val="ListParagraph"/>
              <w:numPr>
                <w:ilvl w:val="0"/>
                <w:numId w:val="3"/>
              </w:numPr>
              <w:spacing w:line="276" w:lineRule="auto"/>
              <w:ind w:left="318" w:hanging="318"/>
            </w:pPr>
            <w:r>
              <w:t>From the bar pro bono unit</w:t>
            </w:r>
          </w:p>
          <w:p w14:paraId="7C51E4C8" w14:textId="5160284D" w:rsidR="00EC7893" w:rsidRDefault="00EC7893" w:rsidP="00EC7893">
            <w:pPr>
              <w:pStyle w:val="ListParagraph"/>
              <w:numPr>
                <w:ilvl w:val="0"/>
                <w:numId w:val="3"/>
              </w:numPr>
              <w:spacing w:line="276" w:lineRule="auto"/>
              <w:ind w:left="318" w:hanging="318"/>
            </w:pPr>
            <w:r>
              <w:t>Via my chambers (for example when they send me pape</w:t>
            </w:r>
            <w:r w:rsidR="007B0000">
              <w:t>rs to consider or to quote for)</w:t>
            </w:r>
          </w:p>
          <w:p w14:paraId="64CB057F" w14:textId="4BB01D03" w:rsidR="00EC7893" w:rsidRDefault="00EC7893" w:rsidP="00EC7893">
            <w:pPr>
              <w:pStyle w:val="ListParagraph"/>
              <w:numPr>
                <w:ilvl w:val="0"/>
                <w:numId w:val="3"/>
              </w:numPr>
              <w:spacing w:line="276" w:lineRule="auto"/>
              <w:ind w:left="318" w:hanging="318"/>
            </w:pPr>
            <w:r>
              <w:t>From other parties in the case, and their legal advisors, for example if they put i</w:t>
            </w:r>
            <w:r w:rsidR="007B0000">
              <w:t>n a witness statement about you</w:t>
            </w:r>
          </w:p>
          <w:p w14:paraId="6B8B98BD" w14:textId="77777777" w:rsidR="00EC7893" w:rsidRDefault="00EC7893" w:rsidP="00EC7893">
            <w:pPr>
              <w:pStyle w:val="ListParagraph"/>
              <w:numPr>
                <w:ilvl w:val="0"/>
                <w:numId w:val="3"/>
              </w:numPr>
              <w:spacing w:line="276" w:lineRule="auto"/>
              <w:ind w:left="318" w:hanging="318"/>
            </w:pPr>
            <w:r>
              <w:t>From other people acting on your behalf, for example a friend or family member if you authorise them to deal with me</w:t>
            </w:r>
          </w:p>
          <w:p w14:paraId="01438813" w14:textId="67604CD3" w:rsidR="00EC7893" w:rsidRDefault="00EC7893" w:rsidP="00EC7893">
            <w:pPr>
              <w:pStyle w:val="ListParagraph"/>
              <w:numPr>
                <w:ilvl w:val="0"/>
                <w:numId w:val="3"/>
              </w:numPr>
              <w:spacing w:line="276" w:lineRule="auto"/>
              <w:ind w:left="318" w:hanging="318"/>
            </w:pPr>
            <w:r>
              <w:lastRenderedPageBreak/>
              <w:t>From publicly available sources, such as the press or public registers</w:t>
            </w:r>
          </w:p>
          <w:p w14:paraId="3AA47FC0" w14:textId="1205073F" w:rsidR="00EC7893" w:rsidRPr="008E7608" w:rsidRDefault="00EC7893" w:rsidP="00EC7893">
            <w:pPr>
              <w:pStyle w:val="ListParagraph"/>
              <w:numPr>
                <w:ilvl w:val="0"/>
                <w:numId w:val="3"/>
              </w:numPr>
              <w:spacing w:line="276" w:lineRule="auto"/>
              <w:ind w:left="318" w:hanging="318"/>
            </w:pPr>
            <w:r>
              <w:t>From courts or other tribunals</w:t>
            </w:r>
          </w:p>
        </w:tc>
      </w:tr>
    </w:tbl>
    <w:p w14:paraId="3F072096" w14:textId="16C80218" w:rsidR="00306702" w:rsidRDefault="00306702" w:rsidP="00F56D62">
      <w:pPr>
        <w:spacing w:line="276" w:lineRule="auto"/>
      </w:pPr>
    </w:p>
    <w:p w14:paraId="14A8B4CB" w14:textId="77777777" w:rsidR="00913082" w:rsidRPr="008E7608" w:rsidRDefault="00913082" w:rsidP="00F56D62">
      <w:pPr>
        <w:spacing w:line="276" w:lineRule="auto"/>
      </w:pPr>
    </w:p>
    <w:tbl>
      <w:tblPr>
        <w:tblStyle w:val="TableGrid"/>
        <w:tblW w:w="0" w:type="auto"/>
        <w:tblLook w:val="04A0" w:firstRow="1" w:lastRow="0" w:firstColumn="1" w:lastColumn="0" w:noHBand="0" w:noVBand="1"/>
      </w:tblPr>
      <w:tblGrid>
        <w:gridCol w:w="2939"/>
        <w:gridCol w:w="6791"/>
      </w:tblGrid>
      <w:tr w:rsidR="008B1459" w:rsidRPr="008E7608" w14:paraId="543A9714" w14:textId="77777777" w:rsidTr="008B1459">
        <w:tc>
          <w:tcPr>
            <w:tcW w:w="9747" w:type="dxa"/>
            <w:gridSpan w:val="2"/>
          </w:tcPr>
          <w:p w14:paraId="0F79F1B6" w14:textId="303243E7" w:rsidR="008B1459" w:rsidRPr="008E7608" w:rsidRDefault="00EC7893" w:rsidP="008B1459">
            <w:pPr>
              <w:spacing w:line="276" w:lineRule="auto"/>
              <w:rPr>
                <w:b/>
              </w:rPr>
            </w:pPr>
            <w:r>
              <w:rPr>
                <w:b/>
              </w:rPr>
              <w:t>Other Case information</w:t>
            </w:r>
          </w:p>
        </w:tc>
      </w:tr>
      <w:tr w:rsidR="00EC7893" w:rsidRPr="008E7608" w14:paraId="1955892E" w14:textId="77777777" w:rsidTr="008B1459">
        <w:tc>
          <w:tcPr>
            <w:tcW w:w="2943" w:type="dxa"/>
          </w:tcPr>
          <w:p w14:paraId="66C2AA70" w14:textId="12D451A6" w:rsidR="00EC7893" w:rsidRPr="008E7608" w:rsidRDefault="00EC7893" w:rsidP="008B1459">
            <w:pPr>
              <w:spacing w:line="276" w:lineRule="auto"/>
            </w:pPr>
            <w:r w:rsidRPr="008E7608">
              <w:t xml:space="preserve">The type of information that </w:t>
            </w:r>
            <w:r>
              <w:t>I</w:t>
            </w:r>
            <w:r w:rsidRPr="008E7608">
              <w:t xml:space="preserve"> hold</w:t>
            </w:r>
          </w:p>
        </w:tc>
        <w:tc>
          <w:tcPr>
            <w:tcW w:w="6804" w:type="dxa"/>
          </w:tcPr>
          <w:p w14:paraId="6964C003" w14:textId="7BE07571" w:rsidR="00EC7893" w:rsidRDefault="00EC7893" w:rsidP="00F74165">
            <w:pPr>
              <w:spacing w:line="276" w:lineRule="auto"/>
            </w:pPr>
            <w:r>
              <w:t>As part of providing legal advice to my clients I will need to hold information about other people who are not my clients.  This may include witnesses, experts, other parties to the litigation</w:t>
            </w:r>
            <w:r w:rsidR="007B0000">
              <w:t xml:space="preserve"> or other people involved in the case</w:t>
            </w:r>
            <w:r>
              <w:t>.  The type of information that I hold will vary from case to case but may include</w:t>
            </w:r>
          </w:p>
          <w:p w14:paraId="1CB68A21" w14:textId="45242EBE" w:rsidR="00EC7893" w:rsidRPr="00EF217D" w:rsidRDefault="00EC7893" w:rsidP="00EC7893">
            <w:pPr>
              <w:pStyle w:val="ListParagraph"/>
              <w:numPr>
                <w:ilvl w:val="0"/>
                <w:numId w:val="3"/>
              </w:numPr>
              <w:spacing w:line="276" w:lineRule="auto"/>
              <w:ind w:left="318" w:hanging="318"/>
              <w:rPr>
                <w:b/>
              </w:rPr>
            </w:pPr>
            <w:r w:rsidRPr="00EF217D">
              <w:rPr>
                <w:b/>
              </w:rPr>
              <w:t xml:space="preserve">Name and contact details </w:t>
            </w:r>
          </w:p>
          <w:p w14:paraId="21DDC3A5" w14:textId="77777777" w:rsidR="00EC7893" w:rsidRDefault="00EC7893" w:rsidP="00EC7893">
            <w:pPr>
              <w:pStyle w:val="ListParagraph"/>
              <w:numPr>
                <w:ilvl w:val="0"/>
                <w:numId w:val="3"/>
              </w:numPr>
              <w:spacing w:line="276" w:lineRule="auto"/>
              <w:ind w:left="318" w:hanging="318"/>
            </w:pPr>
            <w:r w:rsidRPr="00EF217D">
              <w:rPr>
                <w:b/>
              </w:rPr>
              <w:t>Family details</w:t>
            </w:r>
            <w:r>
              <w:t>, such as the name of your relatives or other information about them</w:t>
            </w:r>
          </w:p>
          <w:p w14:paraId="53A7587F" w14:textId="77777777" w:rsidR="00EC7893" w:rsidRPr="00EF217D" w:rsidRDefault="00EC7893" w:rsidP="00EC7893">
            <w:pPr>
              <w:pStyle w:val="ListParagraph"/>
              <w:numPr>
                <w:ilvl w:val="0"/>
                <w:numId w:val="3"/>
              </w:numPr>
              <w:spacing w:line="276" w:lineRule="auto"/>
              <w:ind w:left="318" w:hanging="318"/>
              <w:rPr>
                <w:b/>
              </w:rPr>
            </w:pPr>
            <w:r w:rsidRPr="00EF217D">
              <w:rPr>
                <w:b/>
              </w:rPr>
              <w:t>Lifestyle and social circumstances details</w:t>
            </w:r>
          </w:p>
          <w:p w14:paraId="55FAEBE2" w14:textId="77777777" w:rsidR="00EC7893" w:rsidRDefault="00EC7893" w:rsidP="00EC7893">
            <w:pPr>
              <w:pStyle w:val="ListParagraph"/>
              <w:numPr>
                <w:ilvl w:val="0"/>
                <w:numId w:val="3"/>
              </w:numPr>
              <w:spacing w:line="276" w:lineRule="auto"/>
              <w:ind w:left="318" w:hanging="318"/>
            </w:pPr>
            <w:r w:rsidRPr="00EF217D">
              <w:rPr>
                <w:b/>
              </w:rPr>
              <w:t>Financial Details</w:t>
            </w:r>
            <w:r>
              <w:t>, such as salary</w:t>
            </w:r>
          </w:p>
          <w:p w14:paraId="16381E96" w14:textId="77777777" w:rsidR="00EC7893" w:rsidRPr="00EF217D" w:rsidRDefault="00EC7893" w:rsidP="00EC7893">
            <w:pPr>
              <w:pStyle w:val="ListParagraph"/>
              <w:numPr>
                <w:ilvl w:val="0"/>
                <w:numId w:val="3"/>
              </w:numPr>
              <w:spacing w:line="276" w:lineRule="auto"/>
              <w:ind w:left="318" w:hanging="318"/>
              <w:rPr>
                <w:b/>
              </w:rPr>
            </w:pPr>
            <w:r w:rsidRPr="00EF217D">
              <w:rPr>
                <w:b/>
              </w:rPr>
              <w:t>Education, training and employment details</w:t>
            </w:r>
          </w:p>
          <w:p w14:paraId="01FA2009" w14:textId="77777777" w:rsidR="00EC7893" w:rsidRDefault="00EC7893" w:rsidP="00EC7893">
            <w:pPr>
              <w:pStyle w:val="ListParagraph"/>
              <w:numPr>
                <w:ilvl w:val="0"/>
                <w:numId w:val="3"/>
              </w:numPr>
              <w:spacing w:line="276" w:lineRule="auto"/>
              <w:ind w:left="318" w:hanging="318"/>
            </w:pPr>
            <w:r>
              <w:t xml:space="preserve">Details about any </w:t>
            </w:r>
            <w:r w:rsidRPr="00EF217D">
              <w:rPr>
                <w:b/>
              </w:rPr>
              <w:t>criminal convictions</w:t>
            </w:r>
            <w:r>
              <w:t xml:space="preserve"> that you may have</w:t>
            </w:r>
          </w:p>
          <w:p w14:paraId="5511722A" w14:textId="6D06774B" w:rsidR="00EC7893" w:rsidRPr="008E7608" w:rsidRDefault="00EC7893" w:rsidP="00EC7893">
            <w:pPr>
              <w:pStyle w:val="ListParagraph"/>
              <w:numPr>
                <w:ilvl w:val="0"/>
                <w:numId w:val="3"/>
              </w:numPr>
              <w:spacing w:line="276" w:lineRule="auto"/>
              <w:ind w:left="318" w:hanging="318"/>
            </w:pPr>
            <w:r w:rsidRPr="00EF217D">
              <w:rPr>
                <w:b/>
              </w:rPr>
              <w:t>Sensitive personal information</w:t>
            </w:r>
            <w:r>
              <w:t xml:space="preserve"> about you.  This can include information about your health, race or ethnic origin, political opinions, religious, philosophical or other beliefs, trade union membership, sex life or sexual orientation, genetic data, or biometric data</w:t>
            </w:r>
          </w:p>
        </w:tc>
      </w:tr>
      <w:tr w:rsidR="00EC7893" w:rsidRPr="008E7608" w14:paraId="6CD061A6" w14:textId="77777777" w:rsidTr="008B1459">
        <w:tc>
          <w:tcPr>
            <w:tcW w:w="2943" w:type="dxa"/>
          </w:tcPr>
          <w:p w14:paraId="017C6DFA" w14:textId="65A6906B" w:rsidR="00EC7893" w:rsidRPr="008E7608" w:rsidRDefault="00EC7893" w:rsidP="008B1459">
            <w:pPr>
              <w:spacing w:line="276" w:lineRule="auto"/>
            </w:pPr>
            <w:r w:rsidRPr="008E7608">
              <w:t xml:space="preserve">Why </w:t>
            </w:r>
            <w:r>
              <w:t>I</w:t>
            </w:r>
            <w:r w:rsidRPr="008E7608">
              <w:t xml:space="preserve"> hold it</w:t>
            </w:r>
          </w:p>
        </w:tc>
        <w:tc>
          <w:tcPr>
            <w:tcW w:w="6804" w:type="dxa"/>
          </w:tcPr>
          <w:p w14:paraId="78968746" w14:textId="3BCD5A7B" w:rsidR="00EC7893" w:rsidRDefault="00EC7893" w:rsidP="00EC7893">
            <w:pPr>
              <w:spacing w:line="276" w:lineRule="auto"/>
            </w:pPr>
            <w:r>
              <w:t>I use this information</w:t>
            </w:r>
            <w:r w:rsidR="007B0000">
              <w:t>:</w:t>
            </w:r>
            <w:r>
              <w:t xml:space="preserve"> </w:t>
            </w:r>
          </w:p>
          <w:p w14:paraId="41D0875C" w14:textId="341F6E94" w:rsidR="00EC7893" w:rsidRDefault="00EC7893" w:rsidP="00EC7893">
            <w:pPr>
              <w:pStyle w:val="ListParagraph"/>
              <w:numPr>
                <w:ilvl w:val="0"/>
                <w:numId w:val="3"/>
              </w:numPr>
              <w:spacing w:line="276" w:lineRule="auto"/>
              <w:ind w:left="318" w:hanging="318"/>
            </w:pPr>
            <w:r>
              <w:t>so that I</w:t>
            </w:r>
            <w:r w:rsidR="007B0000">
              <w:t xml:space="preserve"> can work on my client’s case</w:t>
            </w:r>
          </w:p>
          <w:p w14:paraId="77E5A2DE" w14:textId="0BAAE340" w:rsidR="00EC7893" w:rsidRDefault="00EC7893" w:rsidP="00EC7893">
            <w:pPr>
              <w:pStyle w:val="ListParagraph"/>
              <w:numPr>
                <w:ilvl w:val="0"/>
                <w:numId w:val="3"/>
              </w:numPr>
              <w:spacing w:line="276" w:lineRule="auto"/>
              <w:ind w:left="318" w:hanging="318"/>
            </w:pPr>
            <w:r>
              <w:t xml:space="preserve">for legal and regulatory purposes, for example to show that I have worked on the case appropriately, </w:t>
            </w:r>
            <w:r w:rsidR="007B0000">
              <w:t>or to respond to a complaint</w:t>
            </w:r>
          </w:p>
          <w:p w14:paraId="3FA625AB" w14:textId="3A15FB5A" w:rsidR="00EC7893" w:rsidRDefault="00EC7893" w:rsidP="00EC7893">
            <w:pPr>
              <w:pStyle w:val="ListParagraph"/>
              <w:numPr>
                <w:ilvl w:val="0"/>
                <w:numId w:val="3"/>
              </w:numPr>
              <w:spacing w:line="276" w:lineRule="auto"/>
              <w:ind w:left="318" w:hanging="318"/>
            </w:pPr>
            <w:r>
              <w:t>for office administration</w:t>
            </w:r>
          </w:p>
          <w:p w14:paraId="63FFF73F" w14:textId="72CCB98C" w:rsidR="00EC7893" w:rsidRDefault="007B0000" w:rsidP="00EC7893">
            <w:pPr>
              <w:pStyle w:val="ListParagraph"/>
              <w:numPr>
                <w:ilvl w:val="0"/>
                <w:numId w:val="3"/>
              </w:numPr>
              <w:spacing w:line="276" w:lineRule="auto"/>
              <w:ind w:left="318" w:hanging="318"/>
            </w:pPr>
            <w:r>
              <w:t>t</w:t>
            </w:r>
            <w:r w:rsidR="00EC7893">
              <w:t>o check for potential conflicts of interest</w:t>
            </w:r>
          </w:p>
          <w:p w14:paraId="6DBD1BD4" w14:textId="4ED674C0" w:rsidR="00EC7893" w:rsidRDefault="007B0000" w:rsidP="00EC7893">
            <w:pPr>
              <w:pStyle w:val="ListParagraph"/>
              <w:numPr>
                <w:ilvl w:val="0"/>
                <w:numId w:val="3"/>
              </w:numPr>
              <w:spacing w:line="276" w:lineRule="auto"/>
              <w:ind w:left="318" w:hanging="318"/>
            </w:pPr>
            <w:r>
              <w:t>t</w:t>
            </w:r>
            <w:r w:rsidR="00EC7893">
              <w:t>o train other barristers when providing work-shadowing or pupil opportunities</w:t>
            </w:r>
          </w:p>
          <w:p w14:paraId="0AE17C18" w14:textId="6D9C211E" w:rsidR="00EC7893" w:rsidRDefault="007B0000" w:rsidP="00EC7893">
            <w:pPr>
              <w:pStyle w:val="ListParagraph"/>
              <w:numPr>
                <w:ilvl w:val="0"/>
                <w:numId w:val="3"/>
              </w:numPr>
              <w:spacing w:line="276" w:lineRule="auto"/>
              <w:ind w:left="318" w:hanging="318"/>
            </w:pPr>
            <w:r>
              <w:t>t</w:t>
            </w:r>
            <w:r w:rsidR="00EC7893">
              <w:t>o be able to carry on my practice as a barrister</w:t>
            </w:r>
          </w:p>
          <w:p w14:paraId="77BEC675" w14:textId="7C4162E0" w:rsidR="00EC7893" w:rsidRPr="008E7608" w:rsidRDefault="007B0000" w:rsidP="00EC7893">
            <w:pPr>
              <w:pStyle w:val="ListParagraph"/>
              <w:numPr>
                <w:ilvl w:val="0"/>
                <w:numId w:val="3"/>
              </w:numPr>
              <w:spacing w:line="276" w:lineRule="auto"/>
              <w:ind w:left="318" w:hanging="318"/>
            </w:pPr>
            <w:r>
              <w:t>f</w:t>
            </w:r>
            <w:r w:rsidR="00EC7893">
              <w:t>or marketing purposes</w:t>
            </w:r>
          </w:p>
        </w:tc>
      </w:tr>
      <w:tr w:rsidR="00EC7893" w:rsidRPr="008E7608" w14:paraId="125121B4" w14:textId="77777777" w:rsidTr="008B1459">
        <w:tc>
          <w:tcPr>
            <w:tcW w:w="2943" w:type="dxa"/>
          </w:tcPr>
          <w:p w14:paraId="113F13EB" w14:textId="5AD2694B" w:rsidR="00EC7893" w:rsidRPr="008E7608" w:rsidRDefault="00EC7893" w:rsidP="008B1459">
            <w:pPr>
              <w:spacing w:line="276" w:lineRule="auto"/>
            </w:pPr>
            <w:r w:rsidRPr="008E7608">
              <w:t xml:space="preserve">Why </w:t>
            </w:r>
            <w:r>
              <w:t>I am</w:t>
            </w:r>
            <w:r w:rsidRPr="008E7608">
              <w:t xml:space="preserve"> allowed to use the information</w:t>
            </w:r>
          </w:p>
        </w:tc>
        <w:tc>
          <w:tcPr>
            <w:tcW w:w="6804" w:type="dxa"/>
          </w:tcPr>
          <w:p w14:paraId="008BDCEB" w14:textId="5DA81CB7" w:rsidR="00EC7893" w:rsidRPr="008E7608" w:rsidRDefault="00EC7893" w:rsidP="00EC7893">
            <w:pPr>
              <w:pStyle w:val="ListParagraph"/>
              <w:numPr>
                <w:ilvl w:val="0"/>
                <w:numId w:val="3"/>
              </w:numPr>
              <w:spacing w:line="276" w:lineRule="auto"/>
              <w:ind w:left="318" w:hanging="318"/>
            </w:pPr>
            <w:r w:rsidRPr="008E7608">
              <w:rPr>
                <w:b/>
              </w:rPr>
              <w:t xml:space="preserve">Legal </w:t>
            </w:r>
            <w:r>
              <w:rPr>
                <w:b/>
              </w:rPr>
              <w:t>obligations</w:t>
            </w:r>
            <w:r w:rsidRPr="008E7608">
              <w:rPr>
                <w:b/>
              </w:rPr>
              <w:t xml:space="preserve"> </w:t>
            </w:r>
            <w:r w:rsidRPr="008E7608">
              <w:t xml:space="preserve"> - </w:t>
            </w:r>
            <w:r>
              <w:t>I</w:t>
            </w:r>
            <w:r w:rsidRPr="008E7608">
              <w:t xml:space="preserve"> </w:t>
            </w:r>
            <w:r>
              <w:t xml:space="preserve">may </w:t>
            </w:r>
            <w:r w:rsidRPr="008E7608">
              <w:t xml:space="preserve">have legal and regulatory obligations to </w:t>
            </w:r>
            <w:r>
              <w:t>use your information, for example to show that I have a copy of the case papers in public access cases</w:t>
            </w:r>
          </w:p>
          <w:p w14:paraId="10A6DDAB" w14:textId="77777777" w:rsidR="00EC7893" w:rsidRDefault="00EC7893" w:rsidP="00EC7893">
            <w:pPr>
              <w:pStyle w:val="ListParagraph"/>
              <w:numPr>
                <w:ilvl w:val="0"/>
                <w:numId w:val="3"/>
              </w:numPr>
              <w:spacing w:line="276" w:lineRule="auto"/>
              <w:ind w:left="318" w:hanging="318"/>
            </w:pPr>
            <w:r w:rsidRPr="008E7608">
              <w:rPr>
                <w:b/>
              </w:rPr>
              <w:t>Legitimate interest</w:t>
            </w:r>
            <w:r w:rsidRPr="008E7608">
              <w:t xml:space="preserve"> – </w:t>
            </w:r>
            <w:r>
              <w:t>I have a legitimate interest in being able to practice as a barrister</w:t>
            </w:r>
          </w:p>
          <w:p w14:paraId="6C92A8BC" w14:textId="77777777" w:rsidR="00EC7893" w:rsidRDefault="00EC7893" w:rsidP="00EC7893">
            <w:pPr>
              <w:pStyle w:val="ListParagraph"/>
              <w:numPr>
                <w:ilvl w:val="0"/>
                <w:numId w:val="3"/>
              </w:numPr>
              <w:spacing w:line="276" w:lineRule="auto"/>
              <w:ind w:left="318" w:hanging="318"/>
            </w:pPr>
            <w:r>
              <w:rPr>
                <w:b/>
              </w:rPr>
              <w:t xml:space="preserve">Public Interest – </w:t>
            </w:r>
            <w:r>
              <w:t>there is a public interest in the provision of legal services, the administration of justice and acting or providing advice in respect of actual or potential legal claims.</w:t>
            </w:r>
          </w:p>
          <w:p w14:paraId="5014EF0F" w14:textId="77777777" w:rsidR="007B0000" w:rsidRDefault="007B0000" w:rsidP="00EC7893">
            <w:pPr>
              <w:spacing w:line="276" w:lineRule="auto"/>
            </w:pPr>
          </w:p>
          <w:p w14:paraId="6DDB54CD" w14:textId="00BF37D0" w:rsidR="00EC7893" w:rsidRPr="008E7608" w:rsidRDefault="00EC7893" w:rsidP="00EC7893">
            <w:pPr>
              <w:spacing w:line="276" w:lineRule="auto"/>
            </w:pPr>
            <w:r>
              <w:lastRenderedPageBreak/>
              <w:t xml:space="preserve">Where I process </w:t>
            </w:r>
            <w:r w:rsidRPr="007B0000">
              <w:rPr>
                <w:b/>
              </w:rPr>
              <w:t>sensitive personal information</w:t>
            </w:r>
            <w:r>
              <w:t xml:space="preserve"> I only do so on the basis of public interest (administration of justice).  Where I process information about </w:t>
            </w:r>
            <w:r w:rsidRPr="007B0000">
              <w:rPr>
                <w:b/>
              </w:rPr>
              <w:t>criminal convictions</w:t>
            </w:r>
            <w:r>
              <w:t xml:space="preserve"> I rely on public interest (administration of justice and actual or potential legal claims)</w:t>
            </w:r>
          </w:p>
        </w:tc>
      </w:tr>
      <w:tr w:rsidR="00EC7893" w:rsidRPr="008E7608" w14:paraId="12B733E0" w14:textId="77777777" w:rsidTr="008B1459">
        <w:tc>
          <w:tcPr>
            <w:tcW w:w="2943" w:type="dxa"/>
          </w:tcPr>
          <w:p w14:paraId="4D86B927" w14:textId="73018196" w:rsidR="00EC7893" w:rsidRPr="008E7608" w:rsidRDefault="00EC7893" w:rsidP="008B1459">
            <w:pPr>
              <w:spacing w:line="276" w:lineRule="auto"/>
            </w:pPr>
            <w:r w:rsidRPr="008E7608">
              <w:lastRenderedPageBreak/>
              <w:t xml:space="preserve">Who </w:t>
            </w:r>
            <w:r>
              <w:t>I</w:t>
            </w:r>
            <w:r w:rsidRPr="008E7608">
              <w:t xml:space="preserve"> will share the information with</w:t>
            </w:r>
          </w:p>
        </w:tc>
        <w:tc>
          <w:tcPr>
            <w:tcW w:w="6804" w:type="dxa"/>
          </w:tcPr>
          <w:p w14:paraId="593079AF" w14:textId="77777777" w:rsidR="00EC7893" w:rsidRPr="00EC7893" w:rsidRDefault="00EC7893" w:rsidP="00EC7893">
            <w:pPr>
              <w:pStyle w:val="ListParagraph"/>
              <w:numPr>
                <w:ilvl w:val="0"/>
                <w:numId w:val="3"/>
              </w:numPr>
              <w:spacing w:line="276" w:lineRule="auto"/>
              <w:ind w:left="318" w:hanging="318"/>
            </w:pPr>
            <w:r w:rsidRPr="00EC7893">
              <w:t xml:space="preserve">I may the names of my cases with my accountant.  </w:t>
            </w:r>
          </w:p>
          <w:p w14:paraId="4479E0F0" w14:textId="5326E4D0" w:rsidR="00EC7893" w:rsidRPr="008E7608" w:rsidRDefault="007B0000" w:rsidP="00F658F7">
            <w:pPr>
              <w:pStyle w:val="ListParagraph"/>
              <w:numPr>
                <w:ilvl w:val="0"/>
                <w:numId w:val="3"/>
              </w:numPr>
              <w:spacing w:line="276" w:lineRule="auto"/>
              <w:ind w:left="318" w:hanging="318"/>
            </w:pPr>
            <w:r>
              <w:t>See section 3</w:t>
            </w:r>
            <w:r w:rsidR="00EC7893" w:rsidRPr="00EC7893">
              <w:t xml:space="preserve"> below for who else I may share your information with.</w:t>
            </w:r>
          </w:p>
        </w:tc>
      </w:tr>
      <w:tr w:rsidR="00EC7893" w:rsidRPr="008E7608" w14:paraId="11E56AEF" w14:textId="77777777" w:rsidTr="008B1459">
        <w:tc>
          <w:tcPr>
            <w:tcW w:w="2943" w:type="dxa"/>
          </w:tcPr>
          <w:p w14:paraId="194DE64E" w14:textId="46C30602" w:rsidR="00EC7893" w:rsidRPr="008E7608" w:rsidRDefault="00EC7893" w:rsidP="008B1459">
            <w:pPr>
              <w:spacing w:line="276" w:lineRule="auto"/>
            </w:pPr>
            <w:r w:rsidRPr="008E7608">
              <w:t xml:space="preserve">How long </w:t>
            </w:r>
            <w:r>
              <w:t>I will</w:t>
            </w:r>
            <w:r w:rsidRPr="008E7608">
              <w:t xml:space="preserve"> hold the information for</w:t>
            </w:r>
          </w:p>
        </w:tc>
        <w:tc>
          <w:tcPr>
            <w:tcW w:w="6804" w:type="dxa"/>
          </w:tcPr>
          <w:p w14:paraId="6985148A" w14:textId="70B84E5F" w:rsidR="00EC7893" w:rsidRDefault="00EC7893" w:rsidP="00EC7893">
            <w:pPr>
              <w:pStyle w:val="ListParagraph"/>
              <w:numPr>
                <w:ilvl w:val="0"/>
                <w:numId w:val="3"/>
              </w:numPr>
              <w:spacing w:line="276" w:lineRule="auto"/>
              <w:ind w:left="318" w:hanging="318"/>
            </w:pPr>
            <w:r>
              <w:t xml:space="preserve">I will keep details of case names for the duration of my practice, so that </w:t>
            </w:r>
            <w:r w:rsidR="007B0000">
              <w:t>I can carry out conflict checks</w:t>
            </w:r>
          </w:p>
          <w:p w14:paraId="3171EE37" w14:textId="77777777" w:rsidR="00EC7893" w:rsidRDefault="00EC7893" w:rsidP="00EC7893">
            <w:pPr>
              <w:pStyle w:val="ListParagraph"/>
              <w:numPr>
                <w:ilvl w:val="0"/>
                <w:numId w:val="3"/>
              </w:numPr>
              <w:spacing w:line="276" w:lineRule="auto"/>
              <w:ind w:left="318" w:hanging="318"/>
            </w:pPr>
            <w:r>
              <w:t xml:space="preserve">I may keep contact details for the duration of my practice, for marketing purposes (although if you ask me not </w:t>
            </w:r>
            <w:proofErr w:type="gramStart"/>
            <w:r>
              <w:t>to</w:t>
            </w:r>
            <w:proofErr w:type="gramEnd"/>
            <w:r>
              <w:t xml:space="preserve"> I shall delete them when I no longer need them for other purposes)</w:t>
            </w:r>
          </w:p>
          <w:p w14:paraId="7ACC8606" w14:textId="4199BB2A" w:rsidR="00EC7893" w:rsidRDefault="00EC7893" w:rsidP="00EC7893">
            <w:pPr>
              <w:pStyle w:val="ListParagraph"/>
              <w:numPr>
                <w:ilvl w:val="0"/>
                <w:numId w:val="3"/>
              </w:numPr>
              <w:spacing w:line="276" w:lineRule="auto"/>
              <w:ind w:left="318" w:hanging="318"/>
            </w:pPr>
            <w:r>
              <w:t>After a case has finished I will normally either confidentially destroy or return paper documents to either my client or my instructing solicitor.  I will keep any electronic records (including emails) for up to 8 y</w:t>
            </w:r>
            <w:r w:rsidR="007B0000">
              <w:t>ears after the end of the case</w:t>
            </w:r>
            <w:r>
              <w:t xml:space="preserve">    </w:t>
            </w:r>
          </w:p>
          <w:p w14:paraId="64DD1E6F" w14:textId="41AE0BA1" w:rsidR="00EC7893" w:rsidRPr="00EC7893" w:rsidRDefault="00EC7893" w:rsidP="00462AD1">
            <w:pPr>
              <w:pStyle w:val="ListParagraph"/>
              <w:numPr>
                <w:ilvl w:val="0"/>
                <w:numId w:val="3"/>
              </w:numPr>
              <w:spacing w:line="276" w:lineRule="auto"/>
              <w:ind w:left="318" w:hanging="318"/>
            </w:pPr>
            <w:r>
              <w:t>If there is a dispute between us, for example you have made a complaint, then I may keep that information for longer, for up to 3 years until the dispute has finally been resolved</w:t>
            </w:r>
          </w:p>
        </w:tc>
      </w:tr>
      <w:tr w:rsidR="00EC7893" w:rsidRPr="008E7608" w14:paraId="1A470082" w14:textId="77777777" w:rsidTr="008B1459">
        <w:tc>
          <w:tcPr>
            <w:tcW w:w="2943" w:type="dxa"/>
          </w:tcPr>
          <w:p w14:paraId="075159E2" w14:textId="2CD8EA8D" w:rsidR="00EC7893" w:rsidRPr="008E7608" w:rsidRDefault="00EC7893" w:rsidP="008B1459">
            <w:pPr>
              <w:spacing w:line="276" w:lineRule="auto"/>
            </w:pPr>
            <w:r>
              <w:t>How I obtain the information</w:t>
            </w:r>
          </w:p>
        </w:tc>
        <w:tc>
          <w:tcPr>
            <w:tcW w:w="6804" w:type="dxa"/>
          </w:tcPr>
          <w:p w14:paraId="6FF8004C" w14:textId="7ED519C1" w:rsidR="00EC7893" w:rsidRDefault="00EC7893" w:rsidP="00EC7893">
            <w:pPr>
              <w:spacing w:line="276" w:lineRule="auto"/>
            </w:pPr>
            <w:r>
              <w:t xml:space="preserve">I may obtain information about </w:t>
            </w:r>
            <w:proofErr w:type="gramStart"/>
            <w:r>
              <w:t>your</w:t>
            </w:r>
            <w:proofErr w:type="gramEnd"/>
            <w:r>
              <w:t xml:space="preserve"> from the following sources:</w:t>
            </w:r>
          </w:p>
          <w:p w14:paraId="18304D56" w14:textId="610E013D" w:rsidR="00EC7893" w:rsidRDefault="00B36A27" w:rsidP="00EC7893">
            <w:pPr>
              <w:pStyle w:val="ListParagraph"/>
              <w:numPr>
                <w:ilvl w:val="0"/>
                <w:numId w:val="3"/>
              </w:numPr>
              <w:spacing w:line="276" w:lineRule="auto"/>
              <w:ind w:left="318" w:hanging="318"/>
            </w:pPr>
            <w:r>
              <w:t>From my client or my solicitor</w:t>
            </w:r>
          </w:p>
          <w:p w14:paraId="50893758" w14:textId="6A17D3BC" w:rsidR="00B36A27" w:rsidRDefault="00B36A27" w:rsidP="00B36A27">
            <w:pPr>
              <w:pStyle w:val="ListParagraph"/>
              <w:numPr>
                <w:ilvl w:val="0"/>
                <w:numId w:val="3"/>
              </w:numPr>
              <w:spacing w:line="276" w:lineRule="auto"/>
              <w:ind w:left="318" w:hanging="318"/>
            </w:pPr>
            <w:r>
              <w:t>From the bar pro bono unit</w:t>
            </w:r>
          </w:p>
          <w:p w14:paraId="3E9800DA" w14:textId="6632C12C" w:rsidR="00EC7893" w:rsidRDefault="00EC7893" w:rsidP="00EC7893">
            <w:pPr>
              <w:pStyle w:val="ListParagraph"/>
              <w:numPr>
                <w:ilvl w:val="0"/>
                <w:numId w:val="3"/>
              </w:numPr>
              <w:spacing w:line="276" w:lineRule="auto"/>
              <w:ind w:left="318" w:hanging="318"/>
            </w:pPr>
            <w:r>
              <w:t>Via my chambers (for example when they send me pape</w:t>
            </w:r>
            <w:r w:rsidR="007B0000">
              <w:t>rs to consider or to quote for)</w:t>
            </w:r>
          </w:p>
          <w:p w14:paraId="5B3243DB" w14:textId="0F2163BA" w:rsidR="00EC7893" w:rsidRDefault="00EC7893" w:rsidP="00EC7893">
            <w:pPr>
              <w:pStyle w:val="ListParagraph"/>
              <w:numPr>
                <w:ilvl w:val="0"/>
                <w:numId w:val="3"/>
              </w:numPr>
              <w:spacing w:line="276" w:lineRule="auto"/>
              <w:ind w:left="318" w:hanging="318"/>
            </w:pPr>
            <w:r>
              <w:t>From other parties in the case, and their legal advisors, for example if they put in a wit</w:t>
            </w:r>
            <w:r w:rsidR="007B0000">
              <w:t>ness statement about you</w:t>
            </w:r>
          </w:p>
          <w:p w14:paraId="78CE6903" w14:textId="77777777" w:rsidR="00EC7893" w:rsidRDefault="00EC7893" w:rsidP="00EC7893">
            <w:pPr>
              <w:pStyle w:val="ListParagraph"/>
              <w:numPr>
                <w:ilvl w:val="0"/>
                <w:numId w:val="3"/>
              </w:numPr>
              <w:spacing w:line="276" w:lineRule="auto"/>
              <w:ind w:left="318" w:hanging="318"/>
            </w:pPr>
            <w:r>
              <w:t>From publicly available sources, such as the press or public registers</w:t>
            </w:r>
          </w:p>
          <w:p w14:paraId="56F1EE12" w14:textId="219F8C02" w:rsidR="00EC7893" w:rsidRPr="008E7608" w:rsidRDefault="00EC7893" w:rsidP="00EC7893">
            <w:pPr>
              <w:pStyle w:val="ListParagraph"/>
              <w:numPr>
                <w:ilvl w:val="0"/>
                <w:numId w:val="3"/>
              </w:numPr>
              <w:spacing w:line="276" w:lineRule="auto"/>
              <w:ind w:left="318" w:hanging="318"/>
            </w:pPr>
            <w:r>
              <w:t>From courts or other tribunals</w:t>
            </w:r>
          </w:p>
        </w:tc>
      </w:tr>
    </w:tbl>
    <w:p w14:paraId="294407CD" w14:textId="77777777" w:rsidR="008B1459" w:rsidRDefault="008B1459" w:rsidP="00F56D62">
      <w:pPr>
        <w:spacing w:line="276" w:lineRule="auto"/>
      </w:pPr>
    </w:p>
    <w:p w14:paraId="256AC231" w14:textId="77777777" w:rsidR="00913082" w:rsidRPr="008E7608" w:rsidRDefault="00913082" w:rsidP="00F56D62">
      <w:pPr>
        <w:spacing w:line="276" w:lineRule="auto"/>
      </w:pPr>
    </w:p>
    <w:tbl>
      <w:tblPr>
        <w:tblStyle w:val="TableGrid"/>
        <w:tblW w:w="0" w:type="auto"/>
        <w:tblLook w:val="04A0" w:firstRow="1" w:lastRow="0" w:firstColumn="1" w:lastColumn="0" w:noHBand="0" w:noVBand="1"/>
      </w:tblPr>
      <w:tblGrid>
        <w:gridCol w:w="2939"/>
        <w:gridCol w:w="6791"/>
      </w:tblGrid>
      <w:tr w:rsidR="008B1459" w:rsidRPr="008E7608" w14:paraId="46D79E25" w14:textId="77777777" w:rsidTr="008B1459">
        <w:tc>
          <w:tcPr>
            <w:tcW w:w="9747" w:type="dxa"/>
            <w:gridSpan w:val="2"/>
          </w:tcPr>
          <w:p w14:paraId="31EC070F" w14:textId="53149DA1" w:rsidR="008B1459" w:rsidRPr="008E7608" w:rsidRDefault="00F658F7" w:rsidP="003912F8">
            <w:pPr>
              <w:spacing w:line="276" w:lineRule="auto"/>
              <w:rPr>
                <w:b/>
              </w:rPr>
            </w:pPr>
            <w:r>
              <w:rPr>
                <w:b/>
              </w:rPr>
              <w:t>Other professional contacts</w:t>
            </w:r>
            <w:r w:rsidR="007D7F06">
              <w:rPr>
                <w:b/>
              </w:rPr>
              <w:t xml:space="preserve"> and </w:t>
            </w:r>
            <w:proofErr w:type="gramStart"/>
            <w:r w:rsidR="007D7F06">
              <w:rPr>
                <w:b/>
              </w:rPr>
              <w:t>third party</w:t>
            </w:r>
            <w:proofErr w:type="gramEnd"/>
            <w:r w:rsidR="007D7F06">
              <w:rPr>
                <w:b/>
              </w:rPr>
              <w:t xml:space="preserve"> data</w:t>
            </w:r>
          </w:p>
        </w:tc>
      </w:tr>
      <w:tr w:rsidR="00EC7893" w:rsidRPr="008E7608" w14:paraId="2CC09215" w14:textId="77777777" w:rsidTr="008B1459">
        <w:tc>
          <w:tcPr>
            <w:tcW w:w="2943" w:type="dxa"/>
          </w:tcPr>
          <w:p w14:paraId="58DAC728" w14:textId="33BC88B4" w:rsidR="00EC7893" w:rsidRPr="008E7608" w:rsidRDefault="00EC7893" w:rsidP="008B1459">
            <w:pPr>
              <w:spacing w:line="276" w:lineRule="auto"/>
            </w:pPr>
            <w:r w:rsidRPr="008E7608">
              <w:t xml:space="preserve">The type of information that </w:t>
            </w:r>
            <w:r>
              <w:t>I</w:t>
            </w:r>
            <w:r w:rsidRPr="008E7608">
              <w:t xml:space="preserve"> hold</w:t>
            </w:r>
          </w:p>
        </w:tc>
        <w:tc>
          <w:tcPr>
            <w:tcW w:w="6804" w:type="dxa"/>
          </w:tcPr>
          <w:p w14:paraId="6996B625" w14:textId="2A6381C9" w:rsidR="00F658F7" w:rsidRDefault="00F658F7" w:rsidP="00F658F7">
            <w:pPr>
              <w:spacing w:line="276" w:lineRule="auto"/>
            </w:pPr>
            <w:r>
              <w:t>I will have the details for other professional contacts as part of being a barrister.  This may include other barristers, members of my chambers, clerks (both mine and for other barristers), Judges, suppliers of professional services (such as accountants, lawyers, typists, or IT professionals), pupils, mini pupils, and applicants for jo</w:t>
            </w:r>
            <w:r w:rsidR="009D2FB8">
              <w:t>bs, pupillage or membership of C</w:t>
            </w:r>
            <w:r>
              <w:t>hambers.</w:t>
            </w:r>
          </w:p>
          <w:p w14:paraId="45C8631C" w14:textId="77777777" w:rsidR="00F658F7" w:rsidRDefault="00F658F7" w:rsidP="00F658F7">
            <w:pPr>
              <w:spacing w:line="276" w:lineRule="auto"/>
            </w:pPr>
          </w:p>
          <w:p w14:paraId="70CF8624" w14:textId="48DABB29" w:rsidR="00B36A27" w:rsidRDefault="00F658F7" w:rsidP="00B36A27">
            <w:pPr>
              <w:spacing w:line="276" w:lineRule="auto"/>
            </w:pPr>
            <w:r>
              <w:t xml:space="preserve">Normally the only information I will hold about such individuals will be </w:t>
            </w:r>
            <w:r w:rsidRPr="009D2FB8">
              <w:rPr>
                <w:b/>
              </w:rPr>
              <w:t>name and contact details</w:t>
            </w:r>
            <w:r>
              <w:t xml:space="preserve">, although in the case of </w:t>
            </w:r>
            <w:r w:rsidR="00BF05CE">
              <w:t xml:space="preserve">members of my chambers, </w:t>
            </w:r>
            <w:r>
              <w:t>my clerks</w:t>
            </w:r>
            <w:r w:rsidR="00BF05CE">
              <w:t xml:space="preserve"> or other chamber</w:t>
            </w:r>
            <w:r w:rsidR="007B0000">
              <w:t>’</w:t>
            </w:r>
            <w:r w:rsidR="00BF05CE">
              <w:t>s employees or workers</w:t>
            </w:r>
            <w:r w:rsidR="00B36A27">
              <w:t>,</w:t>
            </w:r>
            <w:r>
              <w:t xml:space="preserve"> </w:t>
            </w:r>
            <w:r w:rsidR="00B36A27">
              <w:t xml:space="preserve">or </w:t>
            </w:r>
            <w:r>
              <w:t>applicants for pupillage, mini</w:t>
            </w:r>
            <w:r w:rsidR="009D2FB8">
              <w:t xml:space="preserve">-pupillage, membership of Chambers of </w:t>
            </w:r>
            <w:r w:rsidR="009D2FB8">
              <w:lastRenderedPageBreak/>
              <w:t xml:space="preserve">employment positions this may include </w:t>
            </w:r>
            <w:r w:rsidR="009D2FB8" w:rsidRPr="00B36A27">
              <w:rPr>
                <w:b/>
              </w:rPr>
              <w:t>financial details</w:t>
            </w:r>
            <w:r w:rsidR="009D2FB8">
              <w:t xml:space="preserve">, </w:t>
            </w:r>
            <w:r w:rsidR="009D2FB8" w:rsidRPr="00B36A27">
              <w:rPr>
                <w:b/>
              </w:rPr>
              <w:t>employment history</w:t>
            </w:r>
            <w:r w:rsidR="009D2FB8">
              <w:t xml:space="preserve">, </w:t>
            </w:r>
            <w:r w:rsidR="009D2FB8" w:rsidRPr="00B36A27">
              <w:rPr>
                <w:b/>
              </w:rPr>
              <w:t>employment records</w:t>
            </w:r>
            <w:r w:rsidR="009D2FB8">
              <w:t xml:space="preserve">, and (if you choose to give them to me) </w:t>
            </w:r>
            <w:r w:rsidR="009D2FB8" w:rsidRPr="00B36A27">
              <w:rPr>
                <w:b/>
              </w:rPr>
              <w:t>sensitive personal information</w:t>
            </w:r>
            <w:r w:rsidR="009D2FB8">
              <w:t xml:space="preserve"> and information about </w:t>
            </w:r>
            <w:r w:rsidR="009D2FB8" w:rsidRPr="00B36A27">
              <w:rPr>
                <w:b/>
              </w:rPr>
              <w:t>criminal convictions</w:t>
            </w:r>
            <w:r w:rsidR="009D2FB8">
              <w:t xml:space="preserve">.  </w:t>
            </w:r>
          </w:p>
          <w:p w14:paraId="6B07CC7D" w14:textId="77777777" w:rsidR="00B36A27" w:rsidRDefault="00B36A27" w:rsidP="00B36A27">
            <w:pPr>
              <w:spacing w:line="276" w:lineRule="auto"/>
            </w:pPr>
          </w:p>
          <w:p w14:paraId="322ABDD0" w14:textId="58F01037" w:rsidR="00EC7893" w:rsidRPr="009D2FB8" w:rsidRDefault="00B36A27" w:rsidP="00B36A27">
            <w:pPr>
              <w:spacing w:line="276" w:lineRule="auto"/>
            </w:pPr>
            <w:r>
              <w:t>If you are identified in a law report that I have a copy of then I may hold any information</w:t>
            </w:r>
            <w:r w:rsidR="00F658F7">
              <w:t xml:space="preserve"> </w:t>
            </w:r>
            <w:r>
              <w:t>about you that is referred to in that law report.</w:t>
            </w:r>
            <w:r w:rsidR="00F658F7">
              <w:t xml:space="preserve"> </w:t>
            </w:r>
            <w:r w:rsidR="007D7F06">
              <w:t>If I write a law report then I may use information that is disclosed in the Judgment.</w:t>
            </w:r>
            <w:r w:rsidR="00F658F7">
              <w:t xml:space="preserve">      </w:t>
            </w:r>
            <w:r w:rsidR="00EC7893">
              <w:t xml:space="preserve"> </w:t>
            </w:r>
          </w:p>
        </w:tc>
      </w:tr>
      <w:tr w:rsidR="00EC7893" w:rsidRPr="008E7608" w14:paraId="7267AF0A" w14:textId="77777777" w:rsidTr="008B1459">
        <w:tc>
          <w:tcPr>
            <w:tcW w:w="2943" w:type="dxa"/>
          </w:tcPr>
          <w:p w14:paraId="72B0E7F9" w14:textId="338F0CFA" w:rsidR="00EC7893" w:rsidRPr="008E7608" w:rsidRDefault="00EC7893" w:rsidP="008B1459">
            <w:pPr>
              <w:spacing w:line="276" w:lineRule="auto"/>
            </w:pPr>
            <w:r w:rsidRPr="008E7608">
              <w:lastRenderedPageBreak/>
              <w:t xml:space="preserve">Why </w:t>
            </w:r>
            <w:r>
              <w:t>I</w:t>
            </w:r>
            <w:r w:rsidRPr="008E7608">
              <w:t xml:space="preserve"> hold it</w:t>
            </w:r>
          </w:p>
        </w:tc>
        <w:tc>
          <w:tcPr>
            <w:tcW w:w="6804" w:type="dxa"/>
          </w:tcPr>
          <w:p w14:paraId="07C02C14" w14:textId="0D45B1F3" w:rsidR="00EC7893" w:rsidRPr="008E7608" w:rsidRDefault="00F658F7" w:rsidP="00F658F7">
            <w:pPr>
              <w:spacing w:line="276" w:lineRule="auto"/>
            </w:pPr>
            <w:r>
              <w:t>I use</w:t>
            </w:r>
            <w:r w:rsidR="00EC7893" w:rsidRPr="008E7608">
              <w:t xml:space="preserve"> hold this information so that </w:t>
            </w:r>
            <w:r>
              <w:t>I can practice as a barrister</w:t>
            </w:r>
            <w:r w:rsidR="00EC7893" w:rsidRPr="008E7608">
              <w:t xml:space="preserve">. </w:t>
            </w:r>
          </w:p>
        </w:tc>
      </w:tr>
      <w:tr w:rsidR="00EC7893" w:rsidRPr="008E7608" w14:paraId="40382828" w14:textId="77777777" w:rsidTr="008B1459">
        <w:tc>
          <w:tcPr>
            <w:tcW w:w="2943" w:type="dxa"/>
          </w:tcPr>
          <w:p w14:paraId="0EB3002E" w14:textId="5BFF9B4A" w:rsidR="00EC7893" w:rsidRPr="008E7608" w:rsidRDefault="00EC7893" w:rsidP="008B1459">
            <w:pPr>
              <w:spacing w:line="276" w:lineRule="auto"/>
            </w:pPr>
            <w:r w:rsidRPr="008E7608">
              <w:t xml:space="preserve">Why </w:t>
            </w:r>
            <w:r>
              <w:t>I am</w:t>
            </w:r>
            <w:r w:rsidRPr="008E7608">
              <w:t xml:space="preserve"> allowed to use the information</w:t>
            </w:r>
          </w:p>
        </w:tc>
        <w:tc>
          <w:tcPr>
            <w:tcW w:w="6804" w:type="dxa"/>
          </w:tcPr>
          <w:p w14:paraId="041AADC5" w14:textId="44EC0127" w:rsidR="00EC7893" w:rsidRPr="008E7608" w:rsidRDefault="00EC7893" w:rsidP="008B1459">
            <w:pPr>
              <w:pStyle w:val="ListParagraph"/>
              <w:numPr>
                <w:ilvl w:val="0"/>
                <w:numId w:val="3"/>
              </w:numPr>
              <w:spacing w:line="276" w:lineRule="auto"/>
              <w:ind w:left="318" w:hanging="318"/>
            </w:pPr>
            <w:r w:rsidRPr="008E7608">
              <w:rPr>
                <w:b/>
              </w:rPr>
              <w:t>Consent</w:t>
            </w:r>
            <w:r w:rsidRPr="008E7608">
              <w:t xml:space="preserve"> – </w:t>
            </w:r>
            <w:r w:rsidR="00B36A27">
              <w:t>if you provide me with your details then you consent to me having them</w:t>
            </w:r>
          </w:p>
          <w:p w14:paraId="0E8915DE" w14:textId="6D9A7CFE" w:rsidR="00EC7893" w:rsidRPr="008E7608" w:rsidRDefault="00EC7893" w:rsidP="008B1459">
            <w:pPr>
              <w:pStyle w:val="ListParagraph"/>
              <w:numPr>
                <w:ilvl w:val="0"/>
                <w:numId w:val="3"/>
              </w:numPr>
              <w:spacing w:line="276" w:lineRule="auto"/>
              <w:ind w:left="318" w:hanging="318"/>
            </w:pPr>
            <w:r w:rsidRPr="008E7608">
              <w:rPr>
                <w:b/>
              </w:rPr>
              <w:t xml:space="preserve">Contract – </w:t>
            </w:r>
            <w:r w:rsidR="00B36A27">
              <w:t>If I have a contract with you then I will</w:t>
            </w:r>
            <w:r w:rsidRPr="008E7608">
              <w:t xml:space="preserve"> need the information for the purposes of preparing for or carrying out </w:t>
            </w:r>
            <w:r w:rsidR="00B36A27">
              <w:t>that</w:t>
            </w:r>
            <w:r w:rsidRPr="008E7608">
              <w:t xml:space="preserve"> contract</w:t>
            </w:r>
          </w:p>
          <w:p w14:paraId="3C189B13" w14:textId="7E5B840D" w:rsidR="00EC7893" w:rsidRDefault="00EC7893" w:rsidP="008B1459">
            <w:pPr>
              <w:pStyle w:val="ListParagraph"/>
              <w:numPr>
                <w:ilvl w:val="0"/>
                <w:numId w:val="3"/>
              </w:numPr>
              <w:spacing w:line="276" w:lineRule="auto"/>
              <w:ind w:left="318" w:hanging="318"/>
            </w:pPr>
            <w:r w:rsidRPr="008E7608">
              <w:rPr>
                <w:b/>
              </w:rPr>
              <w:t>Legitimate interest</w:t>
            </w:r>
            <w:r w:rsidRPr="008E7608">
              <w:t xml:space="preserve"> – </w:t>
            </w:r>
            <w:r w:rsidR="00BF05CE">
              <w:t>I</w:t>
            </w:r>
            <w:r w:rsidRPr="008E7608">
              <w:t xml:space="preserve"> have a legitimate interest in </w:t>
            </w:r>
            <w:r w:rsidR="00B36A27">
              <w:t>practising as a barrister</w:t>
            </w:r>
          </w:p>
          <w:p w14:paraId="720A550A" w14:textId="17E5DC23" w:rsidR="00B36A27" w:rsidRDefault="00B36A27" w:rsidP="008B1459">
            <w:pPr>
              <w:pStyle w:val="ListParagraph"/>
              <w:numPr>
                <w:ilvl w:val="0"/>
                <w:numId w:val="3"/>
              </w:numPr>
              <w:spacing w:line="276" w:lineRule="auto"/>
              <w:ind w:left="318" w:hanging="318"/>
            </w:pPr>
            <w:r>
              <w:rPr>
                <w:b/>
              </w:rPr>
              <w:t xml:space="preserve">Public interest </w:t>
            </w:r>
            <w:r>
              <w:t>– there is a public interest in the</w:t>
            </w:r>
            <w:r w:rsidR="00BF05CE">
              <w:t xml:space="preserve"> administration of justice, and the</w:t>
            </w:r>
            <w:r>
              <w:t xml:space="preserve"> production of law reports</w:t>
            </w:r>
          </w:p>
          <w:p w14:paraId="0A4AFA66" w14:textId="77777777" w:rsidR="007B0000" w:rsidRPr="008E7608" w:rsidRDefault="007B0000" w:rsidP="007B0000">
            <w:pPr>
              <w:pStyle w:val="ListParagraph"/>
              <w:spacing w:line="276" w:lineRule="auto"/>
              <w:ind w:left="318"/>
            </w:pPr>
          </w:p>
          <w:p w14:paraId="1701EEF0" w14:textId="4F119EEA" w:rsidR="00EC7893" w:rsidRPr="008E7608" w:rsidRDefault="00EC7893" w:rsidP="00B36A27">
            <w:pPr>
              <w:spacing w:line="276" w:lineRule="auto"/>
            </w:pPr>
            <w:r>
              <w:t xml:space="preserve">Where </w:t>
            </w:r>
            <w:r w:rsidR="00B36A27">
              <w:t>I</w:t>
            </w:r>
            <w:r>
              <w:t xml:space="preserve"> </w:t>
            </w:r>
            <w:r w:rsidR="00B36A27">
              <w:t xml:space="preserve">hold information </w:t>
            </w:r>
            <w:r w:rsidR="00B36A27" w:rsidRPr="007B0000">
              <w:rPr>
                <w:b/>
              </w:rPr>
              <w:t>sensitive personal information</w:t>
            </w:r>
            <w:r w:rsidR="00B36A27">
              <w:t xml:space="preserve"> or information about </w:t>
            </w:r>
            <w:r w:rsidR="00B36A27" w:rsidRPr="007B0000">
              <w:rPr>
                <w:b/>
              </w:rPr>
              <w:t>criminal convictions</w:t>
            </w:r>
            <w:r w:rsidR="00B36A27">
              <w:t xml:space="preserve"> then I rely on your consent or, in the case of a law report, on the </w:t>
            </w:r>
            <w:r w:rsidR="00B36A27" w:rsidRPr="007B0000">
              <w:t>public interest</w:t>
            </w:r>
            <w:r w:rsidR="00B36A27">
              <w:t xml:space="preserve"> of law reporting.</w:t>
            </w:r>
          </w:p>
        </w:tc>
      </w:tr>
      <w:tr w:rsidR="00EC7893" w:rsidRPr="008E7608" w14:paraId="1EB80333" w14:textId="77777777" w:rsidTr="008B1459">
        <w:tc>
          <w:tcPr>
            <w:tcW w:w="2943" w:type="dxa"/>
          </w:tcPr>
          <w:p w14:paraId="45695E7F" w14:textId="19E4A7FD" w:rsidR="00EC7893" w:rsidRPr="008E7608" w:rsidRDefault="00EC7893" w:rsidP="008B1459">
            <w:pPr>
              <w:spacing w:line="276" w:lineRule="auto"/>
            </w:pPr>
            <w:r w:rsidRPr="008E7608">
              <w:t xml:space="preserve">Who </w:t>
            </w:r>
            <w:r>
              <w:t>I</w:t>
            </w:r>
            <w:r w:rsidRPr="008E7608">
              <w:t xml:space="preserve"> will share the information with</w:t>
            </w:r>
          </w:p>
        </w:tc>
        <w:tc>
          <w:tcPr>
            <w:tcW w:w="6804" w:type="dxa"/>
          </w:tcPr>
          <w:p w14:paraId="765B116A" w14:textId="13ECE902" w:rsidR="00EC7893" w:rsidRPr="008E7608" w:rsidRDefault="007B0000" w:rsidP="00970670">
            <w:pPr>
              <w:spacing w:line="276" w:lineRule="auto"/>
            </w:pPr>
            <w:r>
              <w:t>See section 2</w:t>
            </w:r>
            <w:r w:rsidR="00B36A27">
              <w:t xml:space="preserve">  for who I may share this information with</w:t>
            </w:r>
          </w:p>
        </w:tc>
      </w:tr>
      <w:tr w:rsidR="00EC7893" w:rsidRPr="008E7608" w14:paraId="224A8320" w14:textId="77777777" w:rsidTr="008B1459">
        <w:tc>
          <w:tcPr>
            <w:tcW w:w="2943" w:type="dxa"/>
          </w:tcPr>
          <w:p w14:paraId="145F8064" w14:textId="3F95AD7F" w:rsidR="00EC7893" w:rsidRPr="008E7608" w:rsidRDefault="00EC7893" w:rsidP="008B1459">
            <w:pPr>
              <w:spacing w:line="276" w:lineRule="auto"/>
            </w:pPr>
            <w:r w:rsidRPr="008E7608">
              <w:t xml:space="preserve">How long </w:t>
            </w:r>
            <w:r>
              <w:t>I will</w:t>
            </w:r>
            <w:r w:rsidRPr="008E7608">
              <w:t xml:space="preserve"> hold the information for</w:t>
            </w:r>
          </w:p>
        </w:tc>
        <w:tc>
          <w:tcPr>
            <w:tcW w:w="6804" w:type="dxa"/>
          </w:tcPr>
          <w:p w14:paraId="652AAA18" w14:textId="6EAE1DBC" w:rsidR="00B36A27" w:rsidRDefault="00B36A27" w:rsidP="00B36A27">
            <w:pPr>
              <w:pStyle w:val="ListParagraph"/>
              <w:numPr>
                <w:ilvl w:val="0"/>
                <w:numId w:val="18"/>
              </w:numPr>
              <w:spacing w:line="276" w:lineRule="auto"/>
              <w:ind w:left="318" w:hanging="284"/>
            </w:pPr>
            <w:r>
              <w:t xml:space="preserve">I </w:t>
            </w:r>
            <w:r w:rsidR="00BF05CE">
              <w:t>may</w:t>
            </w:r>
            <w:r>
              <w:t xml:space="preserve"> keep contact details, </w:t>
            </w:r>
            <w:r w:rsidR="007B0000">
              <w:t xml:space="preserve">and </w:t>
            </w:r>
            <w:r>
              <w:t xml:space="preserve">information about my clerks and </w:t>
            </w:r>
            <w:r w:rsidR="00BF05CE">
              <w:t xml:space="preserve">information </w:t>
            </w:r>
            <w:r>
              <w:t>other chambers employees or people who work in chambers</w:t>
            </w:r>
            <w:r w:rsidR="00BF05CE">
              <w:t xml:space="preserve"> for the duration of my practic</w:t>
            </w:r>
            <w:r w:rsidR="007B0000">
              <w:t>e</w:t>
            </w:r>
            <w:r w:rsidR="00BF05CE">
              <w:t xml:space="preserve"> </w:t>
            </w:r>
          </w:p>
          <w:p w14:paraId="00BEB210" w14:textId="2844911E" w:rsidR="00B36A27" w:rsidRDefault="00B36A27" w:rsidP="00B36A27">
            <w:pPr>
              <w:pStyle w:val="ListParagraph"/>
              <w:numPr>
                <w:ilvl w:val="0"/>
                <w:numId w:val="18"/>
              </w:numPr>
              <w:spacing w:line="276" w:lineRule="auto"/>
              <w:ind w:left="318" w:hanging="284"/>
            </w:pPr>
            <w:r>
              <w:t xml:space="preserve">I </w:t>
            </w:r>
            <w:r w:rsidR="00BF05CE">
              <w:t>may</w:t>
            </w:r>
            <w:r>
              <w:t xml:space="preserve"> keep any information about applications for up to 6 months f</w:t>
            </w:r>
            <w:r w:rsidR="007B0000">
              <w:t>rom the date of the application</w:t>
            </w:r>
          </w:p>
          <w:p w14:paraId="51BEDDA9" w14:textId="698000DD" w:rsidR="00B36A27" w:rsidRPr="008E7608" w:rsidRDefault="00B36A27" w:rsidP="00BF05CE">
            <w:pPr>
              <w:pStyle w:val="ListParagraph"/>
              <w:numPr>
                <w:ilvl w:val="0"/>
                <w:numId w:val="18"/>
              </w:numPr>
              <w:spacing w:line="276" w:lineRule="auto"/>
              <w:ind w:left="318" w:hanging="284"/>
            </w:pPr>
            <w:r>
              <w:t xml:space="preserve">I </w:t>
            </w:r>
            <w:r w:rsidR="00BF05CE">
              <w:t>will keep information in law reports for the duration of my practice</w:t>
            </w:r>
          </w:p>
        </w:tc>
      </w:tr>
      <w:tr w:rsidR="00EC7893" w:rsidRPr="008E7608" w14:paraId="1DB61FFB" w14:textId="77777777" w:rsidTr="008B1459">
        <w:tc>
          <w:tcPr>
            <w:tcW w:w="2943" w:type="dxa"/>
          </w:tcPr>
          <w:p w14:paraId="35CEFA1F" w14:textId="54FF674C" w:rsidR="00EC7893" w:rsidRPr="008E7608" w:rsidRDefault="00EC7893" w:rsidP="008B1459">
            <w:pPr>
              <w:spacing w:line="276" w:lineRule="auto"/>
            </w:pPr>
            <w:r>
              <w:t>How I obtain the information</w:t>
            </w:r>
          </w:p>
        </w:tc>
        <w:tc>
          <w:tcPr>
            <w:tcW w:w="6804" w:type="dxa"/>
          </w:tcPr>
          <w:p w14:paraId="03A09BB5" w14:textId="77777777" w:rsidR="00B36A27" w:rsidRDefault="00B36A27" w:rsidP="003A5B6C">
            <w:pPr>
              <w:spacing w:line="276" w:lineRule="auto"/>
            </w:pPr>
            <w:r>
              <w:t>I may obtain the information from:</w:t>
            </w:r>
          </w:p>
          <w:p w14:paraId="6210C938" w14:textId="3052DDEE" w:rsidR="00B36A27" w:rsidRDefault="00B36A27" w:rsidP="00B36A27">
            <w:pPr>
              <w:pStyle w:val="ListParagraph"/>
              <w:numPr>
                <w:ilvl w:val="0"/>
                <w:numId w:val="18"/>
              </w:numPr>
              <w:spacing w:line="276" w:lineRule="auto"/>
              <w:ind w:left="318" w:hanging="284"/>
            </w:pPr>
            <w:r>
              <w:t>You, where you choose to give it to me</w:t>
            </w:r>
          </w:p>
          <w:p w14:paraId="7618CA73" w14:textId="28B7B461" w:rsidR="00B36A27" w:rsidRDefault="00B36A27" w:rsidP="00B36A27">
            <w:pPr>
              <w:pStyle w:val="ListParagraph"/>
              <w:numPr>
                <w:ilvl w:val="0"/>
                <w:numId w:val="18"/>
              </w:numPr>
              <w:spacing w:line="276" w:lineRule="auto"/>
              <w:ind w:left="318" w:hanging="284"/>
            </w:pPr>
            <w:r>
              <w:t xml:space="preserve">Other professional contacts </w:t>
            </w:r>
            <w:r w:rsidR="007B0000">
              <w:t xml:space="preserve">who </w:t>
            </w:r>
            <w:r>
              <w:t>may forward me your contact details, for example if they think that you may be able to provide a service to me</w:t>
            </w:r>
          </w:p>
          <w:p w14:paraId="413EA2D8" w14:textId="7E847F6D" w:rsidR="00B36A27" w:rsidRDefault="00B36A27" w:rsidP="00B36A27">
            <w:pPr>
              <w:pStyle w:val="ListParagraph"/>
              <w:numPr>
                <w:ilvl w:val="0"/>
                <w:numId w:val="18"/>
              </w:numPr>
              <w:spacing w:line="276" w:lineRule="auto"/>
              <w:ind w:left="318" w:hanging="284"/>
            </w:pPr>
            <w:r>
              <w:t xml:space="preserve">My solicitors </w:t>
            </w:r>
            <w:r w:rsidR="007B0000">
              <w:t xml:space="preserve">or </w:t>
            </w:r>
            <w:r>
              <w:t>other legal professionals</w:t>
            </w:r>
            <w:r w:rsidR="007B0000">
              <w:t>, who</w:t>
            </w:r>
            <w:r>
              <w:t xml:space="preserve"> may provid</w:t>
            </w:r>
            <w:r w:rsidR="007B0000">
              <w:t xml:space="preserve">e me with your contact details, </w:t>
            </w:r>
            <w:r>
              <w:t>for example if you are a solicitor on the other side of a cas</w:t>
            </w:r>
            <w:r w:rsidR="007B0000">
              <w:t>e on which I am working</w:t>
            </w:r>
          </w:p>
          <w:p w14:paraId="39C81C0F" w14:textId="57896F22" w:rsidR="00B36A27" w:rsidRDefault="00B36A27" w:rsidP="00B36A27">
            <w:pPr>
              <w:pStyle w:val="ListParagraph"/>
              <w:numPr>
                <w:ilvl w:val="0"/>
                <w:numId w:val="18"/>
              </w:numPr>
              <w:spacing w:line="276" w:lineRule="auto"/>
              <w:ind w:left="318" w:hanging="284"/>
            </w:pPr>
            <w:r>
              <w:t xml:space="preserve">Somebody may give </w:t>
            </w:r>
            <w:r w:rsidR="007B0000">
              <w:t xml:space="preserve">me your details on your behalf, </w:t>
            </w:r>
            <w:r>
              <w:t xml:space="preserve">for example a court clerk may provide </w:t>
            </w:r>
            <w:r w:rsidR="007B0000">
              <w:t>me with a Judge’s email address</w:t>
            </w:r>
          </w:p>
          <w:p w14:paraId="536CEC79" w14:textId="7CC587EC" w:rsidR="00B36A27" w:rsidRDefault="00B36A27" w:rsidP="00B36A27">
            <w:pPr>
              <w:pStyle w:val="ListParagraph"/>
              <w:numPr>
                <w:ilvl w:val="0"/>
                <w:numId w:val="18"/>
              </w:numPr>
              <w:spacing w:line="276" w:lineRule="auto"/>
              <w:ind w:left="318" w:hanging="284"/>
            </w:pPr>
            <w:r>
              <w:lastRenderedPageBreak/>
              <w:t>Other publicly</w:t>
            </w:r>
            <w:r w:rsidR="007B0000">
              <w:t xml:space="preserve"> available sources , </w:t>
            </w:r>
            <w:r>
              <w:t xml:space="preserve">or example your web page, or a telephone directory, or a court judgement if you </w:t>
            </w:r>
            <w:r w:rsidR="007B0000">
              <w:t>are identified in that judgment</w:t>
            </w:r>
          </w:p>
          <w:p w14:paraId="605E537F" w14:textId="40FC5BAD" w:rsidR="00EC7893" w:rsidRPr="008E7608" w:rsidRDefault="00B36A27" w:rsidP="00B36A27">
            <w:pPr>
              <w:pStyle w:val="ListParagraph"/>
              <w:numPr>
                <w:ilvl w:val="0"/>
                <w:numId w:val="18"/>
              </w:numPr>
              <w:spacing w:line="276" w:lineRule="auto"/>
              <w:ind w:left="318" w:hanging="284"/>
            </w:pPr>
            <w:r>
              <w:t>My chambers, for example where they provide me with a copy of a CV of an application to join my chambers</w:t>
            </w:r>
          </w:p>
        </w:tc>
      </w:tr>
    </w:tbl>
    <w:p w14:paraId="1F95173A" w14:textId="4CE949B6" w:rsidR="008B1459" w:rsidRPr="008E7608" w:rsidRDefault="008B1459" w:rsidP="00F56D62">
      <w:pPr>
        <w:spacing w:line="276" w:lineRule="auto"/>
      </w:pPr>
    </w:p>
    <w:p w14:paraId="2C9E20F4" w14:textId="2C55C7E7" w:rsidR="00306E22" w:rsidRPr="007B0000" w:rsidRDefault="00BF05CE" w:rsidP="007B0000">
      <w:pPr>
        <w:pStyle w:val="Heading1"/>
      </w:pPr>
      <w:bookmarkStart w:id="3" w:name="_Toc388285498"/>
      <w:r w:rsidRPr="008958E7">
        <w:t>3</w:t>
      </w:r>
      <w:r w:rsidR="002D48E7" w:rsidRPr="008958E7">
        <w:t xml:space="preserve">.  Other people that </w:t>
      </w:r>
      <w:r w:rsidRPr="008958E7">
        <w:t>I</w:t>
      </w:r>
      <w:r w:rsidR="002D48E7" w:rsidRPr="008958E7">
        <w:t xml:space="preserve"> may provide information to</w:t>
      </w:r>
      <w:bookmarkEnd w:id="3"/>
    </w:p>
    <w:p w14:paraId="4962EB02" w14:textId="70F2CB66" w:rsidR="00306E22" w:rsidRPr="00306E22" w:rsidRDefault="00306E22" w:rsidP="002D48E7">
      <w:pPr>
        <w:spacing w:line="276" w:lineRule="auto"/>
      </w:pPr>
      <w:r w:rsidRPr="00306E22">
        <w:t>In addition</w:t>
      </w:r>
      <w:r w:rsidR="00BF05CE">
        <w:t xml:space="preserve"> to what is set out in section 2</w:t>
      </w:r>
      <w:r w:rsidRPr="00306E22">
        <w:t xml:space="preserve"> above </w:t>
      </w:r>
      <w:r w:rsidR="00BF05CE">
        <w:t>I</w:t>
      </w:r>
      <w:r w:rsidRPr="00306E22">
        <w:t xml:space="preserve"> may also share information with the following people.</w:t>
      </w:r>
    </w:p>
    <w:p w14:paraId="72DE98AB" w14:textId="77777777" w:rsidR="00306E22" w:rsidRDefault="00306E22" w:rsidP="002D48E7">
      <w:pPr>
        <w:spacing w:line="276" w:lineRule="auto"/>
        <w:rPr>
          <w:rFonts w:eastAsiaTheme="majorEastAsia" w:cstheme="majorBidi"/>
          <w:bCs/>
          <w:sz w:val="28"/>
          <w:szCs w:val="32"/>
        </w:rPr>
      </w:pPr>
    </w:p>
    <w:p w14:paraId="39BCE87A" w14:textId="71E2AA67" w:rsidR="00BF05CE" w:rsidRDefault="00BF05CE" w:rsidP="002D48E7">
      <w:pPr>
        <w:spacing w:line="276" w:lineRule="auto"/>
        <w:rPr>
          <w:rFonts w:eastAsiaTheme="majorEastAsia" w:cstheme="majorBidi"/>
          <w:b/>
          <w:bCs/>
        </w:rPr>
      </w:pPr>
      <w:r>
        <w:rPr>
          <w:rFonts w:eastAsiaTheme="majorEastAsia" w:cstheme="majorBidi"/>
          <w:b/>
          <w:bCs/>
        </w:rPr>
        <w:t xml:space="preserve">My chambers, </w:t>
      </w:r>
      <w:r w:rsidRPr="00BF05CE">
        <w:rPr>
          <w:rFonts w:eastAsiaTheme="majorEastAsia" w:cstheme="majorBidi"/>
          <w:b/>
          <w:bCs/>
        </w:rPr>
        <w:t>my clerks</w:t>
      </w:r>
      <w:r>
        <w:rPr>
          <w:rFonts w:eastAsiaTheme="majorEastAsia" w:cstheme="majorBidi"/>
          <w:b/>
          <w:bCs/>
        </w:rPr>
        <w:t>, pupils and other support staff</w:t>
      </w:r>
    </w:p>
    <w:p w14:paraId="7057EAB7" w14:textId="1FB0282E" w:rsidR="00FB1276" w:rsidRDefault="00BF05CE" w:rsidP="002D48E7">
      <w:pPr>
        <w:spacing w:line="276" w:lineRule="auto"/>
        <w:rPr>
          <w:rFonts w:eastAsiaTheme="majorEastAsia" w:cstheme="majorBidi"/>
          <w:bCs/>
        </w:rPr>
      </w:pPr>
      <w:r>
        <w:rPr>
          <w:rFonts w:eastAsiaTheme="majorEastAsia" w:cstheme="majorBidi"/>
          <w:bCs/>
        </w:rPr>
        <w:t xml:space="preserve">I may share information with my chambers and with my clerks so that I can practice as a barrister.  For </w:t>
      </w:r>
      <w:proofErr w:type="gramStart"/>
      <w:r>
        <w:rPr>
          <w:rFonts w:eastAsiaTheme="majorEastAsia" w:cstheme="majorBidi"/>
          <w:bCs/>
        </w:rPr>
        <w:t>example</w:t>
      </w:r>
      <w:proofErr w:type="gramEnd"/>
      <w:r>
        <w:rPr>
          <w:rFonts w:eastAsiaTheme="majorEastAsia" w:cstheme="majorBidi"/>
          <w:bCs/>
        </w:rPr>
        <w:t xml:space="preserve"> my clerks m</w:t>
      </w:r>
      <w:r w:rsidR="007B0000">
        <w:rPr>
          <w:rFonts w:eastAsiaTheme="majorEastAsia" w:cstheme="majorBidi"/>
          <w:bCs/>
        </w:rPr>
        <w:t>a</w:t>
      </w:r>
      <w:r>
        <w:rPr>
          <w:rFonts w:eastAsiaTheme="majorEastAsia" w:cstheme="majorBidi"/>
          <w:bCs/>
        </w:rPr>
        <w:t xml:space="preserve">y file a skeleton argument on my behalf which contains your personal information.  I may use a chambers typist, or other support staff employed or acting for chambers.  I may also share your information with a pupil or </w:t>
      </w:r>
      <w:proofErr w:type="gramStart"/>
      <w:r>
        <w:rPr>
          <w:rFonts w:eastAsiaTheme="majorEastAsia" w:cstheme="majorBidi"/>
          <w:bCs/>
        </w:rPr>
        <w:t>mini-pupil</w:t>
      </w:r>
      <w:proofErr w:type="gramEnd"/>
      <w:r>
        <w:rPr>
          <w:rFonts w:eastAsiaTheme="majorEastAsia" w:cstheme="majorBidi"/>
          <w:bCs/>
        </w:rPr>
        <w:t xml:space="preserve">.  Whenever I share information with any of these </w:t>
      </w:r>
      <w:proofErr w:type="gramStart"/>
      <w:r>
        <w:rPr>
          <w:rFonts w:eastAsiaTheme="majorEastAsia" w:cstheme="majorBidi"/>
          <w:bCs/>
        </w:rPr>
        <w:t>people</w:t>
      </w:r>
      <w:proofErr w:type="gramEnd"/>
      <w:r>
        <w:rPr>
          <w:rFonts w:eastAsiaTheme="majorEastAsia" w:cstheme="majorBidi"/>
          <w:bCs/>
        </w:rPr>
        <w:t xml:space="preserve"> I shall always do so on the grounds that it is confidential. </w:t>
      </w:r>
    </w:p>
    <w:p w14:paraId="2BE35E88" w14:textId="77777777" w:rsidR="00FB1276" w:rsidRDefault="00FB1276" w:rsidP="002D48E7">
      <w:pPr>
        <w:spacing w:line="276" w:lineRule="auto"/>
        <w:rPr>
          <w:rFonts w:eastAsiaTheme="majorEastAsia" w:cstheme="majorBidi"/>
          <w:bCs/>
        </w:rPr>
      </w:pPr>
    </w:p>
    <w:p w14:paraId="7C232935" w14:textId="440242CE" w:rsidR="00FB1276" w:rsidRDefault="00FB1276" w:rsidP="002D48E7">
      <w:pPr>
        <w:spacing w:line="276" w:lineRule="auto"/>
        <w:rPr>
          <w:rFonts w:eastAsiaTheme="majorEastAsia" w:cstheme="majorBidi"/>
          <w:b/>
          <w:bCs/>
        </w:rPr>
      </w:pPr>
      <w:r>
        <w:rPr>
          <w:rFonts w:eastAsiaTheme="majorEastAsia" w:cstheme="majorBidi"/>
          <w:b/>
          <w:bCs/>
        </w:rPr>
        <w:t>Legal Professionals and other people connected to a case</w:t>
      </w:r>
    </w:p>
    <w:p w14:paraId="1F2F6032" w14:textId="622AC875" w:rsidR="00BF05CE" w:rsidRPr="00BF05CE" w:rsidRDefault="00FB1276" w:rsidP="002D48E7">
      <w:pPr>
        <w:spacing w:line="276" w:lineRule="auto"/>
        <w:rPr>
          <w:rFonts w:eastAsiaTheme="majorEastAsia" w:cstheme="majorBidi"/>
          <w:bCs/>
        </w:rPr>
      </w:pPr>
      <w:r>
        <w:rPr>
          <w:rFonts w:eastAsiaTheme="majorEastAsia" w:cstheme="majorBidi"/>
          <w:bCs/>
        </w:rPr>
        <w:t xml:space="preserve">If your information is relevant to my </w:t>
      </w:r>
      <w:proofErr w:type="gramStart"/>
      <w:r>
        <w:rPr>
          <w:rFonts w:eastAsiaTheme="majorEastAsia" w:cstheme="majorBidi"/>
          <w:bCs/>
        </w:rPr>
        <w:t>case</w:t>
      </w:r>
      <w:proofErr w:type="gramEnd"/>
      <w:r>
        <w:rPr>
          <w:rFonts w:eastAsiaTheme="majorEastAsia" w:cstheme="majorBidi"/>
          <w:bCs/>
        </w:rPr>
        <w:t xml:space="preserve"> I may have to share it with other people.  For </w:t>
      </w:r>
      <w:proofErr w:type="gramStart"/>
      <w:r>
        <w:rPr>
          <w:rFonts w:eastAsiaTheme="majorEastAsia" w:cstheme="majorBidi"/>
          <w:bCs/>
        </w:rPr>
        <w:t>example</w:t>
      </w:r>
      <w:proofErr w:type="gramEnd"/>
      <w:r>
        <w:rPr>
          <w:rFonts w:eastAsiaTheme="majorEastAsia" w:cstheme="majorBidi"/>
          <w:bCs/>
        </w:rPr>
        <w:t xml:space="preserve"> I may need to share your information with my solicitor or my client, or somebody acting on their behalf.  I may also need to share your information with other legal professionals, such as the Judge, court clerks, or another barrister (for example if I send them a skeleton argument which contains personal information about you in it).  </w:t>
      </w:r>
      <w:r w:rsidR="00BF05CE">
        <w:rPr>
          <w:rFonts w:eastAsiaTheme="majorEastAsia" w:cstheme="majorBidi"/>
          <w:bCs/>
        </w:rPr>
        <w:t xml:space="preserve"> </w:t>
      </w:r>
    </w:p>
    <w:p w14:paraId="09776BF4" w14:textId="77777777" w:rsidR="00BF05CE" w:rsidRPr="00BF05CE" w:rsidRDefault="00BF05CE" w:rsidP="002D48E7">
      <w:pPr>
        <w:spacing w:line="276" w:lineRule="auto"/>
        <w:rPr>
          <w:rFonts w:eastAsiaTheme="majorEastAsia" w:cstheme="majorBidi"/>
          <w:b/>
          <w:bCs/>
          <w:sz w:val="28"/>
          <w:szCs w:val="32"/>
        </w:rPr>
      </w:pPr>
    </w:p>
    <w:p w14:paraId="48CFB624" w14:textId="2ACC8E81" w:rsidR="00970670" w:rsidRPr="00970670" w:rsidRDefault="00970670" w:rsidP="002D48E7">
      <w:pPr>
        <w:spacing w:line="276" w:lineRule="auto"/>
        <w:rPr>
          <w:rFonts w:eastAsiaTheme="majorEastAsia" w:cstheme="majorBidi"/>
          <w:b/>
          <w:bCs/>
        </w:rPr>
      </w:pPr>
      <w:r w:rsidRPr="00970670">
        <w:rPr>
          <w:rFonts w:eastAsiaTheme="majorEastAsia" w:cstheme="majorBidi"/>
          <w:b/>
          <w:bCs/>
        </w:rPr>
        <w:t xml:space="preserve">IT </w:t>
      </w:r>
      <w:r w:rsidR="00BF05CE">
        <w:rPr>
          <w:rFonts w:eastAsiaTheme="majorEastAsia" w:cstheme="majorBidi"/>
          <w:b/>
          <w:bCs/>
        </w:rPr>
        <w:t>support</w:t>
      </w:r>
    </w:p>
    <w:p w14:paraId="5F31CC5B" w14:textId="0EA61A38" w:rsidR="002D48E7" w:rsidRPr="008E7608" w:rsidRDefault="00BF05CE" w:rsidP="002D48E7">
      <w:pPr>
        <w:spacing w:line="276" w:lineRule="auto"/>
      </w:pPr>
      <w:r>
        <w:t xml:space="preserve">I </w:t>
      </w:r>
      <w:r w:rsidR="002D48E7" w:rsidRPr="008E7608">
        <w:t xml:space="preserve">use the following </w:t>
      </w:r>
      <w:proofErr w:type="gramStart"/>
      <w:r w:rsidR="002D48E7" w:rsidRPr="008E7608">
        <w:t>third pa</w:t>
      </w:r>
      <w:r w:rsidR="007279F3">
        <w:t>rty</w:t>
      </w:r>
      <w:proofErr w:type="gramEnd"/>
      <w:r w:rsidR="007279F3">
        <w:t xml:space="preserve"> suppliers to help </w:t>
      </w:r>
      <w:r>
        <w:t>me practice</w:t>
      </w:r>
      <w:r w:rsidR="002D48E7" w:rsidRPr="008E7608">
        <w:t xml:space="preserve">.  These suppliers may therefore have access to </w:t>
      </w:r>
      <w:r w:rsidR="007B0000">
        <w:t>your</w:t>
      </w:r>
      <w:r w:rsidR="002D48E7" w:rsidRPr="008E7608">
        <w:t xml:space="preserve"> information:</w:t>
      </w:r>
    </w:p>
    <w:p w14:paraId="6B079582" w14:textId="43384908" w:rsidR="00F02111" w:rsidRDefault="007B0000" w:rsidP="002D48E7">
      <w:pPr>
        <w:pStyle w:val="ListParagraph"/>
        <w:numPr>
          <w:ilvl w:val="0"/>
          <w:numId w:val="6"/>
        </w:numPr>
        <w:spacing w:line="276" w:lineRule="auto"/>
      </w:pPr>
      <w:r>
        <w:t xml:space="preserve">My chambers </w:t>
      </w:r>
      <w:proofErr w:type="gramStart"/>
      <w:r>
        <w:t>uses</w:t>
      </w:r>
      <w:proofErr w:type="gramEnd"/>
      <w:r w:rsidR="00BF05CE">
        <w:t xml:space="preserve"> a hosted system, operated by </w:t>
      </w:r>
      <w:r w:rsidR="0051247B">
        <w:t>Bar Squared</w:t>
      </w:r>
      <w:r w:rsidR="00BF05CE">
        <w:t xml:space="preserve"> Limited.  They store and operate my emails, diary, and can host all my electronic documents including case papers.</w:t>
      </w:r>
    </w:p>
    <w:p w14:paraId="3781AED2" w14:textId="59D0C331" w:rsidR="00BF05CE" w:rsidRDefault="00BF05CE" w:rsidP="002D48E7">
      <w:pPr>
        <w:pStyle w:val="ListParagraph"/>
        <w:numPr>
          <w:ilvl w:val="0"/>
          <w:numId w:val="6"/>
        </w:numPr>
        <w:spacing w:line="276" w:lineRule="auto"/>
      </w:pPr>
      <w:r>
        <w:t>I use Microsoft OneDrive to remotely store information</w:t>
      </w:r>
      <w:r w:rsidR="006C5097">
        <w:t xml:space="preserve"> in the cloud</w:t>
      </w:r>
      <w:r w:rsidR="006F3728">
        <w:t xml:space="preserve"> and other Microsoft Services to help me administer my practice, for example Microsoft Word, Excel and </w:t>
      </w:r>
      <w:proofErr w:type="spellStart"/>
      <w:r w:rsidR="006F3728">
        <w:t>Powerpoint</w:t>
      </w:r>
      <w:proofErr w:type="spellEnd"/>
      <w:r>
        <w:t>.</w:t>
      </w:r>
    </w:p>
    <w:p w14:paraId="301588E4" w14:textId="77777777" w:rsidR="00BF05CE" w:rsidRDefault="00BF05CE" w:rsidP="00BF05CE">
      <w:pPr>
        <w:spacing w:line="276" w:lineRule="auto"/>
      </w:pPr>
    </w:p>
    <w:p w14:paraId="490C2681" w14:textId="77777777" w:rsidR="005765EF" w:rsidRDefault="005765EF" w:rsidP="00BF05CE">
      <w:pPr>
        <w:spacing w:line="276" w:lineRule="auto"/>
      </w:pPr>
      <w:r>
        <w:t xml:space="preserve">Neither Bar Squared or Microsoft process your data outside of the United Kingdom.  </w:t>
      </w:r>
    </w:p>
    <w:p w14:paraId="55DF5BF3" w14:textId="014309BA" w:rsidR="002D48E7" w:rsidRDefault="002D48E7" w:rsidP="00F02111">
      <w:pPr>
        <w:spacing w:line="276" w:lineRule="auto"/>
      </w:pPr>
    </w:p>
    <w:p w14:paraId="72678CD6" w14:textId="3EC9041A" w:rsidR="00970670" w:rsidRPr="00970670" w:rsidRDefault="00970670" w:rsidP="00F02111">
      <w:pPr>
        <w:spacing w:line="276" w:lineRule="auto"/>
        <w:rPr>
          <w:b/>
        </w:rPr>
      </w:pPr>
      <w:r w:rsidRPr="00970670">
        <w:rPr>
          <w:b/>
        </w:rPr>
        <w:t>Legal and regulatory bodies</w:t>
      </w:r>
    </w:p>
    <w:p w14:paraId="2E8970A4" w14:textId="7E77947F" w:rsidR="00F02111" w:rsidRDefault="00FB1276" w:rsidP="00F02111">
      <w:pPr>
        <w:spacing w:line="276" w:lineRule="auto"/>
      </w:pPr>
      <w:r>
        <w:t xml:space="preserve">I am </w:t>
      </w:r>
      <w:r w:rsidR="00F02111" w:rsidRPr="008E7608">
        <w:t xml:space="preserve">regulated by the </w:t>
      </w:r>
      <w:r>
        <w:t>Bar Standards Board, who may require access to information that I hold.  I</w:t>
      </w:r>
      <w:r w:rsidR="00970670">
        <w:t xml:space="preserve"> may also have to share your information with other regulators, for example the information commissioner, or to other bodies that have a legal right to obtain it, such as the police.</w:t>
      </w:r>
    </w:p>
    <w:p w14:paraId="4C88BC01" w14:textId="77777777" w:rsidR="00FB1276" w:rsidRDefault="00FB1276" w:rsidP="00F02111">
      <w:pPr>
        <w:spacing w:line="276" w:lineRule="auto"/>
      </w:pPr>
    </w:p>
    <w:p w14:paraId="2C0EEBE4" w14:textId="0F626FAA" w:rsidR="00FB1276" w:rsidRDefault="00FB1276" w:rsidP="00F02111">
      <w:pPr>
        <w:spacing w:line="276" w:lineRule="auto"/>
        <w:rPr>
          <w:b/>
        </w:rPr>
      </w:pPr>
      <w:r>
        <w:rPr>
          <w:b/>
        </w:rPr>
        <w:t>Other professional purposes</w:t>
      </w:r>
    </w:p>
    <w:p w14:paraId="62EF0C7C" w14:textId="48F3B59A" w:rsidR="00FB1276" w:rsidRDefault="00FB1276" w:rsidP="00F02111">
      <w:pPr>
        <w:spacing w:line="276" w:lineRule="auto"/>
      </w:pPr>
      <w:r>
        <w:lastRenderedPageBreak/>
        <w:t xml:space="preserve">If I apply to another chambers, or I apply to be a Queen’s Counsel or a Judge, I may refer to past cases that I have been involved in as part of that application. </w:t>
      </w:r>
    </w:p>
    <w:p w14:paraId="7E1A1064" w14:textId="77777777" w:rsidR="00FB1276" w:rsidRDefault="00FB1276" w:rsidP="00F02111">
      <w:pPr>
        <w:spacing w:line="276" w:lineRule="auto"/>
      </w:pPr>
    </w:p>
    <w:p w14:paraId="2DF5D9BC" w14:textId="4BAEC794" w:rsidR="00FB1276" w:rsidRDefault="00FB1276" w:rsidP="00F02111">
      <w:pPr>
        <w:spacing w:line="276" w:lineRule="auto"/>
      </w:pPr>
      <w:r>
        <w:t xml:space="preserve">I may also publicise cases that I have been involved in with legal directories, or on </w:t>
      </w:r>
      <w:proofErr w:type="spellStart"/>
      <w:r>
        <w:t>my</w:t>
      </w:r>
      <w:proofErr w:type="spellEnd"/>
      <w:r>
        <w:t xml:space="preserve"> or my chambers website, but I will always make sure that I do not divulge anything that is confidential (or if I do so that it is held on terms that are confidential).  </w:t>
      </w:r>
    </w:p>
    <w:p w14:paraId="0B2B6125" w14:textId="77777777" w:rsidR="00FB1276" w:rsidRDefault="00FB1276" w:rsidP="00F02111">
      <w:pPr>
        <w:spacing w:line="276" w:lineRule="auto"/>
      </w:pPr>
    </w:p>
    <w:p w14:paraId="1A3A7CE5" w14:textId="72EA3FF8" w:rsidR="00FB1276" w:rsidRPr="00FB1276" w:rsidRDefault="00FB1276" w:rsidP="00F02111">
      <w:pPr>
        <w:spacing w:line="276" w:lineRule="auto"/>
      </w:pPr>
      <w:r>
        <w:t xml:space="preserve">There may be other business associates or professional advisors, or trade bodies such as the bar council, that I need to disclose your information to in the course of my practice. </w:t>
      </w:r>
    </w:p>
    <w:p w14:paraId="37111B79" w14:textId="77777777" w:rsidR="00970670" w:rsidRDefault="00970670" w:rsidP="00F02111">
      <w:pPr>
        <w:spacing w:line="276" w:lineRule="auto"/>
      </w:pPr>
    </w:p>
    <w:p w14:paraId="40AF2C04" w14:textId="04B04B23" w:rsidR="00970670" w:rsidRPr="00970670" w:rsidRDefault="00970670" w:rsidP="00F02111">
      <w:pPr>
        <w:spacing w:line="276" w:lineRule="auto"/>
        <w:rPr>
          <w:b/>
        </w:rPr>
      </w:pPr>
      <w:r>
        <w:rPr>
          <w:b/>
        </w:rPr>
        <w:t>Legal advice and disputes</w:t>
      </w:r>
    </w:p>
    <w:p w14:paraId="0D73EF2B" w14:textId="790351B4" w:rsidR="00970670" w:rsidRDefault="00FB1276" w:rsidP="00F02111">
      <w:pPr>
        <w:spacing w:line="276" w:lineRule="auto"/>
      </w:pPr>
      <w:r>
        <w:t>I</w:t>
      </w:r>
      <w:r w:rsidR="00970670">
        <w:t xml:space="preserve"> may need to share your information with </w:t>
      </w:r>
      <w:r>
        <w:t>my</w:t>
      </w:r>
      <w:r w:rsidR="00970670">
        <w:t xml:space="preserve"> legal advisors.  If there is a dispute between us or you make a complaint</w:t>
      </w:r>
      <w:r w:rsidR="00791868">
        <w:t xml:space="preserve"> (or at third party makes a complaint or raises a dispute that involves you)</w:t>
      </w:r>
      <w:r w:rsidR="00970670">
        <w:t xml:space="preserve"> </w:t>
      </w:r>
      <w:r>
        <w:t>I</w:t>
      </w:r>
      <w:r w:rsidR="00970670">
        <w:t xml:space="preserve"> may also need to share your information with any person adjudicating on that dispute or complaint, such as a court or an ombudsman.</w:t>
      </w:r>
    </w:p>
    <w:p w14:paraId="2AE61A72" w14:textId="77777777" w:rsidR="00F02111" w:rsidRDefault="00F02111" w:rsidP="00F02111">
      <w:pPr>
        <w:spacing w:line="276" w:lineRule="auto"/>
        <w:rPr>
          <w:sz w:val="22"/>
          <w:szCs w:val="22"/>
        </w:rPr>
      </w:pPr>
    </w:p>
    <w:p w14:paraId="4E62773E" w14:textId="4199E51B" w:rsidR="00FB1276" w:rsidRPr="00FB1276" w:rsidRDefault="00FB1276" w:rsidP="00F02111">
      <w:pPr>
        <w:spacing w:line="276" w:lineRule="auto"/>
        <w:rPr>
          <w:b/>
        </w:rPr>
      </w:pPr>
      <w:r w:rsidRPr="00FB1276">
        <w:rPr>
          <w:b/>
        </w:rPr>
        <w:t>At your request</w:t>
      </w:r>
    </w:p>
    <w:p w14:paraId="52181726" w14:textId="73664ADD" w:rsidR="00F02111" w:rsidRPr="00FF7139" w:rsidRDefault="00FB1276" w:rsidP="00F02111">
      <w:pPr>
        <w:spacing w:line="276" w:lineRule="auto"/>
      </w:pPr>
      <w:r w:rsidRPr="00FB1276">
        <w:t xml:space="preserve">There may be circumstances where you ask me to disclose your information to somebody, for example you ask me for a reference.  </w:t>
      </w:r>
    </w:p>
    <w:p w14:paraId="674D1B00" w14:textId="3652F699" w:rsidR="00C75E16" w:rsidRPr="00FF7139" w:rsidRDefault="00FB1276" w:rsidP="00FF7139">
      <w:pPr>
        <w:pStyle w:val="Heading1"/>
      </w:pPr>
      <w:bookmarkStart w:id="4" w:name="_Toc388285499"/>
      <w:r w:rsidRPr="008958E7">
        <w:t>4</w:t>
      </w:r>
      <w:r w:rsidR="008E7608" w:rsidRPr="008958E7">
        <w:t>.  Marketing</w:t>
      </w:r>
      <w:bookmarkEnd w:id="4"/>
    </w:p>
    <w:p w14:paraId="05063861" w14:textId="654343EE" w:rsidR="0026140B" w:rsidRDefault="00FB1276" w:rsidP="00F02111">
      <w:pPr>
        <w:spacing w:line="276" w:lineRule="auto"/>
        <w:rPr>
          <w:rFonts w:eastAsiaTheme="majorEastAsia" w:cstheme="majorBidi"/>
          <w:bCs/>
        </w:rPr>
      </w:pPr>
      <w:r>
        <w:rPr>
          <w:rFonts w:eastAsiaTheme="majorEastAsia" w:cstheme="majorBidi"/>
          <w:bCs/>
        </w:rPr>
        <w:t xml:space="preserve">Occasionally either my chambers or myself </w:t>
      </w:r>
      <w:r w:rsidR="004D0890">
        <w:rPr>
          <w:rFonts w:eastAsiaTheme="majorEastAsia" w:cstheme="majorBidi"/>
          <w:bCs/>
        </w:rPr>
        <w:t>puts on events or training that may be of interest to you.  I may use your personal information to contact you about such events or training, but I</w:t>
      </w:r>
      <w:r w:rsidR="00C75E16" w:rsidRPr="0026140B">
        <w:rPr>
          <w:rFonts w:eastAsiaTheme="majorEastAsia" w:cstheme="majorBidi"/>
          <w:bCs/>
        </w:rPr>
        <w:t xml:space="preserve"> will only do so where</w:t>
      </w:r>
      <w:r w:rsidR="0026140B">
        <w:rPr>
          <w:rFonts w:eastAsiaTheme="majorEastAsia" w:cstheme="majorBidi"/>
          <w:bCs/>
        </w:rPr>
        <w:t>:</w:t>
      </w:r>
    </w:p>
    <w:p w14:paraId="4E7735F0" w14:textId="58F28F7C" w:rsidR="0026140B" w:rsidRDefault="004D0890" w:rsidP="0026140B">
      <w:pPr>
        <w:pStyle w:val="ListParagraph"/>
        <w:numPr>
          <w:ilvl w:val="0"/>
          <w:numId w:val="9"/>
        </w:numPr>
        <w:spacing w:line="276" w:lineRule="auto"/>
        <w:rPr>
          <w:rFonts w:eastAsiaTheme="majorEastAsia" w:cstheme="majorBidi"/>
          <w:bCs/>
        </w:rPr>
      </w:pPr>
      <w:r>
        <w:rPr>
          <w:rFonts w:eastAsiaTheme="majorEastAsia" w:cstheme="majorBidi"/>
          <w:bCs/>
        </w:rPr>
        <w:t>I</w:t>
      </w:r>
      <w:r w:rsidR="0026140B">
        <w:rPr>
          <w:rFonts w:eastAsiaTheme="majorEastAsia" w:cstheme="majorBidi"/>
          <w:bCs/>
        </w:rPr>
        <w:t xml:space="preserve"> have </w:t>
      </w:r>
      <w:proofErr w:type="gramStart"/>
      <w:r w:rsidR="0026140B">
        <w:rPr>
          <w:rFonts w:eastAsiaTheme="majorEastAsia" w:cstheme="majorBidi"/>
          <w:bCs/>
        </w:rPr>
        <w:t xml:space="preserve">the </w:t>
      </w:r>
      <w:r w:rsidR="002D08DE">
        <w:rPr>
          <w:rFonts w:eastAsiaTheme="majorEastAsia" w:cstheme="majorBidi"/>
          <w:bCs/>
        </w:rPr>
        <w:t>your</w:t>
      </w:r>
      <w:proofErr w:type="gramEnd"/>
      <w:r w:rsidR="0026140B">
        <w:rPr>
          <w:rFonts w:eastAsiaTheme="majorEastAsia" w:cstheme="majorBidi"/>
          <w:bCs/>
        </w:rPr>
        <w:t xml:space="preserve"> express consent; or</w:t>
      </w:r>
    </w:p>
    <w:p w14:paraId="74219D41" w14:textId="432636B9" w:rsidR="0026140B" w:rsidRDefault="002D08DE" w:rsidP="0026140B">
      <w:pPr>
        <w:pStyle w:val="ListParagraph"/>
        <w:numPr>
          <w:ilvl w:val="0"/>
          <w:numId w:val="9"/>
        </w:numPr>
        <w:spacing w:line="276" w:lineRule="auto"/>
        <w:rPr>
          <w:rFonts w:eastAsiaTheme="majorEastAsia" w:cstheme="majorBidi"/>
          <w:bCs/>
        </w:rPr>
      </w:pPr>
      <w:r>
        <w:rPr>
          <w:rFonts w:eastAsiaTheme="majorEastAsia" w:cstheme="majorBidi"/>
          <w:bCs/>
        </w:rPr>
        <w:t xml:space="preserve">You are a </w:t>
      </w:r>
      <w:r w:rsidR="004D0890">
        <w:rPr>
          <w:rFonts w:eastAsiaTheme="majorEastAsia" w:cstheme="majorBidi"/>
          <w:bCs/>
        </w:rPr>
        <w:t>client or a solicitor to whom I have provided services, and you have not asked me not to contact you.</w:t>
      </w:r>
      <w:r>
        <w:rPr>
          <w:rFonts w:eastAsiaTheme="majorEastAsia" w:cstheme="majorBidi"/>
          <w:bCs/>
        </w:rPr>
        <w:t xml:space="preserve"> </w:t>
      </w:r>
      <w:r w:rsidR="004D0890">
        <w:rPr>
          <w:rFonts w:eastAsiaTheme="majorEastAsia" w:cstheme="majorBidi"/>
          <w:bCs/>
        </w:rPr>
        <w:t xml:space="preserve">If you do not wish to receive such </w:t>
      </w:r>
      <w:proofErr w:type="gramStart"/>
      <w:r w:rsidR="004D0890">
        <w:rPr>
          <w:rFonts w:eastAsiaTheme="majorEastAsia" w:cstheme="majorBidi"/>
          <w:bCs/>
        </w:rPr>
        <w:t>communications</w:t>
      </w:r>
      <w:proofErr w:type="gramEnd"/>
      <w:r w:rsidR="004D0890">
        <w:rPr>
          <w:rFonts w:eastAsiaTheme="majorEastAsia" w:cstheme="majorBidi"/>
          <w:bCs/>
        </w:rPr>
        <w:t xml:space="preserve"> please just let me know.  </w:t>
      </w:r>
    </w:p>
    <w:p w14:paraId="7147F5DF" w14:textId="55E02CF3" w:rsidR="00CE3D49" w:rsidRDefault="004D0890" w:rsidP="008E7608">
      <w:pPr>
        <w:pStyle w:val="Heading1"/>
      </w:pPr>
      <w:bookmarkStart w:id="5" w:name="_Toc388285500"/>
      <w:r>
        <w:t>5</w:t>
      </w:r>
      <w:r w:rsidR="00CE3D49">
        <w:t>.  Public interest processing</w:t>
      </w:r>
      <w:bookmarkEnd w:id="5"/>
    </w:p>
    <w:p w14:paraId="276E91A8" w14:textId="36537E53" w:rsidR="00CE3D49" w:rsidRDefault="00CE3D49" w:rsidP="00CE3D49">
      <w:pPr>
        <w:spacing w:line="276" w:lineRule="auto"/>
      </w:pPr>
      <w:r>
        <w:t xml:space="preserve">Where </w:t>
      </w:r>
      <w:r w:rsidR="004D0890">
        <w:t>I have relied</w:t>
      </w:r>
      <w:r>
        <w:t xml:space="preserve"> on the public interest to </w:t>
      </w:r>
      <w:r w:rsidR="002D08DE">
        <w:t>use</w:t>
      </w:r>
      <w:r>
        <w:t xml:space="preserve"> any </w:t>
      </w:r>
      <w:r w:rsidR="002D08DE">
        <w:t xml:space="preserve">of your </w:t>
      </w:r>
      <w:r>
        <w:t xml:space="preserve">information then </w:t>
      </w:r>
      <w:r w:rsidR="002D08DE">
        <w:t>you</w:t>
      </w:r>
      <w:r>
        <w:t xml:space="preserve"> can object to </w:t>
      </w:r>
      <w:r w:rsidR="00FF7139">
        <w:t>me</w:t>
      </w:r>
      <w:r>
        <w:t xml:space="preserve"> doing so.  See the “</w:t>
      </w:r>
      <w:r w:rsidRPr="007279F3">
        <w:rPr>
          <w:b/>
        </w:rPr>
        <w:t>right to object</w:t>
      </w:r>
      <w:r>
        <w:t xml:space="preserve">” in section 10 below.  </w:t>
      </w:r>
    </w:p>
    <w:p w14:paraId="01A789E0" w14:textId="77777777" w:rsidR="00CE3D49" w:rsidRDefault="00CE3D49" w:rsidP="00CE3D49">
      <w:pPr>
        <w:spacing w:line="276" w:lineRule="auto"/>
      </w:pPr>
    </w:p>
    <w:p w14:paraId="76E1CA4A" w14:textId="3C21F52B" w:rsidR="00CE3D49" w:rsidRPr="00FF7139" w:rsidRDefault="004D0890" w:rsidP="00FF7139">
      <w:pPr>
        <w:pStyle w:val="Heading1"/>
      </w:pPr>
      <w:bookmarkStart w:id="6" w:name="_Toc388285501"/>
      <w:r w:rsidRPr="008958E7">
        <w:t>6</w:t>
      </w:r>
      <w:r w:rsidR="00CE3D49" w:rsidRPr="008958E7">
        <w:t>.  Legitimate Interests</w:t>
      </w:r>
      <w:bookmarkEnd w:id="6"/>
    </w:p>
    <w:p w14:paraId="1361031C" w14:textId="606B8C72" w:rsidR="00CE3D49" w:rsidRPr="00CE3D49" w:rsidRDefault="00CE3D49" w:rsidP="00CE3D49">
      <w:pPr>
        <w:spacing w:line="276" w:lineRule="auto"/>
      </w:pPr>
      <w:r w:rsidRPr="008E7608">
        <w:t xml:space="preserve">Where </w:t>
      </w:r>
      <w:r w:rsidR="004D0890">
        <w:t>I</w:t>
      </w:r>
      <w:r w:rsidRPr="008E7608">
        <w:t xml:space="preserve"> have referred to having a legitimate interest to use </w:t>
      </w:r>
      <w:r w:rsidR="002D08DE">
        <w:t>any of your</w:t>
      </w:r>
      <w:r w:rsidRPr="008E7608">
        <w:t xml:space="preserve"> information </w:t>
      </w:r>
      <w:r>
        <w:t xml:space="preserve">then </w:t>
      </w:r>
      <w:r w:rsidR="004D0890">
        <w:t>I</w:t>
      </w:r>
      <w:r w:rsidRPr="008E7608">
        <w:t xml:space="preserve"> have balanced </w:t>
      </w:r>
      <w:r w:rsidR="004D0890">
        <w:t>my</w:t>
      </w:r>
      <w:r w:rsidRPr="008E7608">
        <w:t xml:space="preserve"> legitimate interest against </w:t>
      </w:r>
      <w:r w:rsidR="002D08DE">
        <w:t>your</w:t>
      </w:r>
      <w:r w:rsidRPr="008E7608">
        <w:t xml:space="preserve"> rights and interests to have </w:t>
      </w:r>
      <w:r w:rsidR="002D08DE">
        <w:t>your</w:t>
      </w:r>
      <w:r w:rsidRPr="008E7608">
        <w:t xml:space="preserve"> information protected.  If you would like details about how </w:t>
      </w:r>
      <w:r w:rsidR="004D0890">
        <w:t>I</w:t>
      </w:r>
      <w:r w:rsidRPr="008E7608">
        <w:t xml:space="preserve"> have done </w:t>
      </w:r>
      <w:proofErr w:type="gramStart"/>
      <w:r w:rsidRPr="008E7608">
        <w:t>this</w:t>
      </w:r>
      <w:proofErr w:type="gramEnd"/>
      <w:r w:rsidRPr="008E7608">
        <w:t xml:space="preserve"> please contact </w:t>
      </w:r>
      <w:r w:rsidR="004D0890">
        <w:t>me</w:t>
      </w:r>
      <w:r w:rsidRPr="008E7608">
        <w:t>.</w:t>
      </w:r>
      <w:r>
        <w:t xml:space="preserve">  </w:t>
      </w:r>
      <w:r w:rsidR="002D08DE">
        <w:t xml:space="preserve">You may also </w:t>
      </w:r>
      <w:r>
        <w:t xml:space="preserve">object to </w:t>
      </w:r>
      <w:r w:rsidR="00FF7139">
        <w:t>me</w:t>
      </w:r>
      <w:r>
        <w:t xml:space="preserve"> processing the information in this way – see the “</w:t>
      </w:r>
      <w:r w:rsidRPr="007279F3">
        <w:rPr>
          <w:b/>
        </w:rPr>
        <w:t>right to object</w:t>
      </w:r>
      <w:r>
        <w:t xml:space="preserve">” in section 10 below.  </w:t>
      </w:r>
    </w:p>
    <w:p w14:paraId="3ED763DF" w14:textId="3A59AC35" w:rsidR="008E7608" w:rsidRDefault="004D0890" w:rsidP="008E7608">
      <w:pPr>
        <w:pStyle w:val="Heading1"/>
      </w:pPr>
      <w:bookmarkStart w:id="7" w:name="_Toc388285502"/>
      <w:r>
        <w:lastRenderedPageBreak/>
        <w:t>7</w:t>
      </w:r>
      <w:r w:rsidR="008E7608" w:rsidRPr="002730CD">
        <w:t>.  Withdrawal of consent</w:t>
      </w:r>
      <w:bookmarkEnd w:id="7"/>
    </w:p>
    <w:p w14:paraId="681F2B11" w14:textId="766840D5" w:rsidR="008E7608" w:rsidRDefault="008E7608" w:rsidP="008E7608">
      <w:pPr>
        <w:spacing w:line="276" w:lineRule="auto"/>
      </w:pPr>
      <w:r w:rsidRPr="008E7608">
        <w:t xml:space="preserve">Where </w:t>
      </w:r>
      <w:r w:rsidR="004D0890">
        <w:t>I</w:t>
      </w:r>
      <w:r w:rsidRPr="008E7608">
        <w:t xml:space="preserve"> rely on your consent to use your information you may withdraw that consent at any time by contacting </w:t>
      </w:r>
      <w:r w:rsidR="004D0890">
        <w:t>me</w:t>
      </w:r>
      <w:r w:rsidRPr="008E7608">
        <w:t xml:space="preserve"> </w:t>
      </w:r>
      <w:r w:rsidR="002D08DE">
        <w:t>using the details</w:t>
      </w:r>
      <w:r w:rsidR="004D0890">
        <w:t xml:space="preserve"> in section 1</w:t>
      </w:r>
      <w:r w:rsidRPr="008E7608">
        <w:t xml:space="preserve"> above.  </w:t>
      </w:r>
      <w:r w:rsidR="004D0890">
        <w:t>I</w:t>
      </w:r>
      <w:r w:rsidRPr="008E7608">
        <w:t xml:space="preserve"> shall then stop using your information, unless there is another applicable reason for which </w:t>
      </w:r>
      <w:r w:rsidR="00FF7139">
        <w:t>I</w:t>
      </w:r>
      <w:r w:rsidRPr="008E7608">
        <w:t xml:space="preserve"> can use it set out</w:t>
      </w:r>
      <w:r w:rsidR="004D0890">
        <w:t xml:space="preserve"> in section 2</w:t>
      </w:r>
      <w:r w:rsidR="002D08DE">
        <w:t xml:space="preserve"> above</w:t>
      </w:r>
      <w:r w:rsidRPr="008E7608">
        <w:t xml:space="preserve">.  </w:t>
      </w:r>
      <w:r w:rsidR="00C75E16">
        <w:t xml:space="preserve">The withdrawal of consent shall not affect the lawfulness of any use of the information that occurred prior to the withdrawal of consent.  </w:t>
      </w:r>
    </w:p>
    <w:p w14:paraId="7C9704CE" w14:textId="77777777" w:rsidR="004D0890" w:rsidRDefault="004D0890" w:rsidP="008E7608">
      <w:pPr>
        <w:spacing w:line="276" w:lineRule="auto"/>
      </w:pPr>
    </w:p>
    <w:p w14:paraId="372FC64E" w14:textId="188C248A" w:rsidR="008E7608" w:rsidRPr="00FF7139" w:rsidRDefault="004D0890" w:rsidP="00F02111">
      <w:pPr>
        <w:spacing w:line="276" w:lineRule="auto"/>
      </w:pPr>
      <w:r>
        <w:t xml:space="preserve">Please note that if you are a client and you withdraw your consent for me to use your information then I may not be able to continue to work on your case.  </w:t>
      </w:r>
    </w:p>
    <w:p w14:paraId="0822155B" w14:textId="53629108" w:rsidR="0026140B" w:rsidRPr="00FF7139" w:rsidRDefault="008958E7" w:rsidP="00FF7139">
      <w:pPr>
        <w:pStyle w:val="Heading1"/>
      </w:pPr>
      <w:bookmarkStart w:id="8" w:name="_Toc388285503"/>
      <w:r>
        <w:t>8</w:t>
      </w:r>
      <w:r w:rsidR="0026140B" w:rsidRPr="008958E7">
        <w:t>.  Your rights</w:t>
      </w:r>
      <w:bookmarkEnd w:id="8"/>
    </w:p>
    <w:p w14:paraId="228370AD" w14:textId="73067457" w:rsidR="00DF5D33" w:rsidRDefault="00DF5D33" w:rsidP="0026140B">
      <w:pPr>
        <w:spacing w:line="276" w:lineRule="auto"/>
      </w:pPr>
      <w:r>
        <w:t xml:space="preserve">If </w:t>
      </w:r>
      <w:r w:rsidR="004D0890">
        <w:t>I</w:t>
      </w:r>
      <w:r>
        <w:t xml:space="preserve"> hold </w:t>
      </w:r>
      <w:r w:rsidR="007279F3">
        <w:t>information</w:t>
      </w:r>
      <w:r>
        <w:t xml:space="preserve"> about you then you have </w:t>
      </w:r>
      <w:r w:rsidR="0026140B">
        <w:t xml:space="preserve">the following rights in respect of </w:t>
      </w:r>
      <w:r w:rsidR="004D0890">
        <w:t>my</w:t>
      </w:r>
      <w:r w:rsidR="0026140B">
        <w:t xml:space="preserve"> </w:t>
      </w:r>
      <w:r w:rsidR="00FF7139">
        <w:t xml:space="preserve">use </w:t>
      </w:r>
      <w:r w:rsidR="0026140B">
        <w:t xml:space="preserve">of </w:t>
      </w:r>
      <w:r>
        <w:t>that</w:t>
      </w:r>
      <w:r w:rsidR="0026140B">
        <w:t xml:space="preserve"> </w:t>
      </w:r>
      <w:r w:rsidR="007279F3">
        <w:t>information</w:t>
      </w:r>
      <w:r>
        <w:t xml:space="preserve">.  </w:t>
      </w:r>
    </w:p>
    <w:p w14:paraId="6942751D" w14:textId="6C7C0042" w:rsidR="00DF5D33" w:rsidRDefault="00DF5D33" w:rsidP="00DF5D33">
      <w:pPr>
        <w:pStyle w:val="ListParagraph"/>
        <w:numPr>
          <w:ilvl w:val="0"/>
          <w:numId w:val="10"/>
        </w:numPr>
        <w:spacing w:line="276" w:lineRule="auto"/>
      </w:pPr>
      <w:r>
        <w:t xml:space="preserve">A right </w:t>
      </w:r>
      <w:r w:rsidR="007279F3">
        <w:t>of</w:t>
      </w:r>
      <w:r>
        <w:t xml:space="preserve"> access to your information and to </w:t>
      </w:r>
      <w:r w:rsidR="007279F3">
        <w:t>details</w:t>
      </w:r>
      <w:r>
        <w:t xml:space="preserve"> about how </w:t>
      </w:r>
      <w:r w:rsidR="00FF7139">
        <w:t>I</w:t>
      </w:r>
      <w:r>
        <w:t xml:space="preserve"> use your </w:t>
      </w:r>
      <w:r w:rsidR="007279F3">
        <w:t>information</w:t>
      </w:r>
      <w:r>
        <w:t>;</w:t>
      </w:r>
    </w:p>
    <w:p w14:paraId="7BFCB293" w14:textId="06D7FD09" w:rsidR="00DF5D33" w:rsidRDefault="00DF5D33" w:rsidP="00DF5D33">
      <w:pPr>
        <w:pStyle w:val="ListParagraph"/>
        <w:numPr>
          <w:ilvl w:val="0"/>
          <w:numId w:val="10"/>
        </w:numPr>
        <w:spacing w:line="276" w:lineRule="auto"/>
      </w:pPr>
      <w:r>
        <w:t>A right to rectification of inaccurate information</w:t>
      </w:r>
    </w:p>
    <w:p w14:paraId="5ED0AF0A" w14:textId="2712F30D" w:rsidR="00DF5D33" w:rsidRDefault="00DF5D33" w:rsidP="00DF5D33">
      <w:pPr>
        <w:pStyle w:val="ListParagraph"/>
        <w:numPr>
          <w:ilvl w:val="0"/>
          <w:numId w:val="10"/>
        </w:numPr>
        <w:spacing w:line="276" w:lineRule="auto"/>
      </w:pPr>
      <w:r>
        <w:t>A right to have information erased (a right to be forgotten)</w:t>
      </w:r>
    </w:p>
    <w:p w14:paraId="1D02F6B7" w14:textId="0E42D0F2" w:rsidR="00DF5D33" w:rsidRDefault="00DF5D33" w:rsidP="00DF5D33">
      <w:pPr>
        <w:pStyle w:val="ListParagraph"/>
        <w:numPr>
          <w:ilvl w:val="0"/>
          <w:numId w:val="10"/>
        </w:numPr>
        <w:spacing w:line="276" w:lineRule="auto"/>
      </w:pPr>
      <w:r>
        <w:t xml:space="preserve">A right to restrict the use </w:t>
      </w:r>
      <w:r w:rsidR="00FF7139">
        <w:t>that I</w:t>
      </w:r>
      <w:r>
        <w:t xml:space="preserve"> can make of your information</w:t>
      </w:r>
    </w:p>
    <w:p w14:paraId="15BF9EC7" w14:textId="4ED25245" w:rsidR="00DF5D33" w:rsidRDefault="00DF5D33" w:rsidP="00DF5D33">
      <w:pPr>
        <w:pStyle w:val="ListParagraph"/>
        <w:numPr>
          <w:ilvl w:val="0"/>
          <w:numId w:val="10"/>
        </w:numPr>
        <w:spacing w:line="276" w:lineRule="auto"/>
      </w:pPr>
      <w:r>
        <w:t>A right to information portability</w:t>
      </w:r>
    </w:p>
    <w:p w14:paraId="38707F59" w14:textId="26F3791A" w:rsidR="00DF5D33" w:rsidRDefault="00DF5D33" w:rsidP="00DF5D33">
      <w:pPr>
        <w:pStyle w:val="ListParagraph"/>
        <w:numPr>
          <w:ilvl w:val="0"/>
          <w:numId w:val="10"/>
        </w:numPr>
        <w:spacing w:line="276" w:lineRule="auto"/>
      </w:pPr>
      <w:r>
        <w:t>A right to object to the processing of your information.</w:t>
      </w:r>
    </w:p>
    <w:p w14:paraId="6579B10F" w14:textId="77777777" w:rsidR="00DF5D33" w:rsidRDefault="00DF5D33" w:rsidP="00DF5D33">
      <w:pPr>
        <w:spacing w:line="276" w:lineRule="auto"/>
      </w:pPr>
    </w:p>
    <w:p w14:paraId="20A1ACBC" w14:textId="3F426B99" w:rsidR="00DF5D33" w:rsidRDefault="00961F0D" w:rsidP="00DF5D33">
      <w:pPr>
        <w:spacing w:line="276" w:lineRule="auto"/>
      </w:pPr>
      <w:r>
        <w:t xml:space="preserve">To exercise any of these rights contact </w:t>
      </w:r>
      <w:r w:rsidR="004D0890">
        <w:t>me using the details in section 1 above</w:t>
      </w:r>
      <w:r>
        <w:t xml:space="preserve">.  </w:t>
      </w:r>
      <w:r w:rsidR="00DF5D33">
        <w:t>You can find more detail about these rights below.</w:t>
      </w:r>
    </w:p>
    <w:p w14:paraId="3593B8C5" w14:textId="77777777" w:rsidR="00DF5D33" w:rsidRDefault="00DF5D33" w:rsidP="0026140B">
      <w:pPr>
        <w:spacing w:line="276" w:lineRule="auto"/>
      </w:pPr>
    </w:p>
    <w:p w14:paraId="2369F2B0" w14:textId="781047ED" w:rsidR="00DF5D33" w:rsidRDefault="004D0890" w:rsidP="0026140B">
      <w:pPr>
        <w:spacing w:line="276" w:lineRule="auto"/>
      </w:pPr>
      <w:r>
        <w:t>I</w:t>
      </w:r>
      <w:r w:rsidR="00DF5D33">
        <w:t xml:space="preserve"> will comply with any of these rights as soon as possible</w:t>
      </w:r>
      <w:r w:rsidR="007279F3">
        <w:t xml:space="preserve"> and</w:t>
      </w:r>
      <w:r w:rsidR="00DF5D33">
        <w:t xml:space="preserve"> in any event no later than one month from the request (although if the request is complex or there are numerous requests </w:t>
      </w:r>
      <w:r w:rsidR="00FF7139">
        <w:t>I</w:t>
      </w:r>
      <w:r w:rsidR="00DF5D33">
        <w:t xml:space="preserve"> may extend this by up to two </w:t>
      </w:r>
      <w:r w:rsidR="007279F3">
        <w:t xml:space="preserve">further </w:t>
      </w:r>
      <w:r w:rsidR="00DF5D33">
        <w:t xml:space="preserve">months).  </w:t>
      </w:r>
    </w:p>
    <w:p w14:paraId="5D0D0E3C" w14:textId="77777777" w:rsidR="00DF5D33" w:rsidRDefault="00DF5D33" w:rsidP="0026140B">
      <w:pPr>
        <w:spacing w:line="276" w:lineRule="auto"/>
      </w:pPr>
    </w:p>
    <w:p w14:paraId="112FCECF" w14:textId="7EDBEAF8" w:rsidR="0026140B" w:rsidRDefault="004D0890" w:rsidP="0026140B">
      <w:pPr>
        <w:spacing w:line="276" w:lineRule="auto"/>
      </w:pPr>
      <w:r>
        <w:t>I</w:t>
      </w:r>
      <w:r w:rsidR="00DF5D33">
        <w:t xml:space="preserve"> will not charge for any request, unless it is manifestly unfounded or excessive (for example because it is repetitive).  If a request is manifestly unfounded or excessive then </w:t>
      </w:r>
      <w:r>
        <w:t>I</w:t>
      </w:r>
      <w:r w:rsidR="00DF5D33">
        <w:t xml:space="preserve"> will either charge </w:t>
      </w:r>
      <w:r>
        <w:t>my</w:t>
      </w:r>
      <w:r w:rsidR="00DF5D33">
        <w:t xml:space="preserve"> reasonable administrative costs to comply with it, or </w:t>
      </w:r>
      <w:r>
        <w:t>I</w:t>
      </w:r>
      <w:r w:rsidR="00DF5D33">
        <w:t xml:space="preserve"> tell you that </w:t>
      </w:r>
      <w:r>
        <w:t>I am</w:t>
      </w:r>
      <w:r w:rsidR="00DF5D33">
        <w:t xml:space="preserve"> not going to comply because it is manifestly unfounded or excessive.  </w:t>
      </w:r>
    </w:p>
    <w:p w14:paraId="37B8B7F0" w14:textId="77777777" w:rsidR="0026140B" w:rsidRDefault="0026140B" w:rsidP="0026140B">
      <w:pPr>
        <w:spacing w:line="276" w:lineRule="auto"/>
      </w:pPr>
    </w:p>
    <w:p w14:paraId="63E3EF59" w14:textId="62AC80C4" w:rsidR="0026140B" w:rsidRDefault="0026140B" w:rsidP="0026140B">
      <w:pPr>
        <w:spacing w:line="276" w:lineRule="auto"/>
        <w:rPr>
          <w:b/>
        </w:rPr>
      </w:pPr>
      <w:r>
        <w:rPr>
          <w:b/>
        </w:rPr>
        <w:t>Access to information</w:t>
      </w:r>
    </w:p>
    <w:p w14:paraId="29F4A32D" w14:textId="70695B64" w:rsidR="004D0890" w:rsidRDefault="00DF5D33" w:rsidP="0026140B">
      <w:pPr>
        <w:spacing w:line="276" w:lineRule="auto"/>
      </w:pPr>
      <w:r>
        <w:t>You</w:t>
      </w:r>
      <w:r w:rsidR="0026140B">
        <w:t xml:space="preserve"> may request access</w:t>
      </w:r>
      <w:r w:rsidR="007279F3">
        <w:t xml:space="preserve"> to</w:t>
      </w:r>
      <w:r w:rsidR="0026140B">
        <w:t xml:space="preserve"> the information that </w:t>
      </w:r>
      <w:r w:rsidR="004D0890">
        <w:t>I</w:t>
      </w:r>
      <w:r w:rsidR="0026140B">
        <w:t xml:space="preserve"> hold about </w:t>
      </w:r>
      <w:r w:rsidR="007279F3">
        <w:t>you</w:t>
      </w:r>
      <w:r w:rsidR="0026140B">
        <w:t xml:space="preserve">, together with information about the purposes for which </w:t>
      </w:r>
      <w:r w:rsidR="004D0890">
        <w:t>I</w:t>
      </w:r>
      <w:r w:rsidR="0026140B">
        <w:t xml:space="preserve"> use that information, the type of information </w:t>
      </w:r>
      <w:r w:rsidR="00FF7139">
        <w:t>I</w:t>
      </w:r>
      <w:r w:rsidR="0026140B">
        <w:t xml:space="preserve"> hold, who </w:t>
      </w:r>
      <w:r w:rsidR="004D0890">
        <w:t>I</w:t>
      </w:r>
      <w:r w:rsidR="0026140B">
        <w:t xml:space="preserve"> disclose it to, </w:t>
      </w:r>
      <w:r>
        <w:t>and the</w:t>
      </w:r>
      <w:r w:rsidR="0026140B">
        <w:t xml:space="preserve"> length of time which </w:t>
      </w:r>
      <w:r w:rsidR="004D0890">
        <w:t>I</w:t>
      </w:r>
      <w:r w:rsidR="0026140B">
        <w:t xml:space="preserve"> hold it for</w:t>
      </w:r>
      <w:r>
        <w:t>.  This is commonly referred to as a subject access request.</w:t>
      </w:r>
      <w:r w:rsidR="004D0890">
        <w:t xml:space="preserve">  However, I do not have to disclose any information which is </w:t>
      </w:r>
      <w:r w:rsidR="00653F4A">
        <w:t xml:space="preserve">subject to legal professional </w:t>
      </w:r>
      <w:proofErr w:type="gramStart"/>
      <w:r w:rsidR="00653F4A">
        <w:t>privilege, or</w:t>
      </w:r>
      <w:proofErr w:type="gramEnd"/>
      <w:r w:rsidR="00653F4A">
        <w:t xml:space="preserve"> may identify another person</w:t>
      </w:r>
      <w:r w:rsidR="004D0890">
        <w:t xml:space="preserve">.  </w:t>
      </w:r>
    </w:p>
    <w:p w14:paraId="42A48DD8" w14:textId="77777777" w:rsidR="00DF5D33" w:rsidRDefault="00DF5D33" w:rsidP="0026140B">
      <w:pPr>
        <w:spacing w:line="276" w:lineRule="auto"/>
      </w:pPr>
    </w:p>
    <w:p w14:paraId="07D227D4" w14:textId="7910BCDD" w:rsidR="00DF5D33" w:rsidRPr="00DF5D33" w:rsidRDefault="00DF5D33" w:rsidP="0026140B">
      <w:pPr>
        <w:spacing w:line="276" w:lineRule="auto"/>
        <w:rPr>
          <w:b/>
        </w:rPr>
      </w:pPr>
      <w:r w:rsidRPr="00DF5D33">
        <w:rPr>
          <w:b/>
        </w:rPr>
        <w:t>Right to rectification</w:t>
      </w:r>
    </w:p>
    <w:p w14:paraId="4BBF4DBB" w14:textId="40DF1FD9" w:rsidR="00961F0D" w:rsidRDefault="00961F0D" w:rsidP="0026140B">
      <w:pPr>
        <w:spacing w:line="276" w:lineRule="auto"/>
      </w:pPr>
      <w:r>
        <w:lastRenderedPageBreak/>
        <w:t xml:space="preserve">If </w:t>
      </w:r>
      <w:r w:rsidR="004D0890">
        <w:t>I</w:t>
      </w:r>
      <w:r>
        <w:t xml:space="preserve"> hold any inaccurate information about </w:t>
      </w:r>
      <w:proofErr w:type="gramStart"/>
      <w:r>
        <w:t>you</w:t>
      </w:r>
      <w:proofErr w:type="gramEnd"/>
      <w:r>
        <w:t xml:space="preserve"> please let </w:t>
      </w:r>
      <w:r w:rsidR="004D0890">
        <w:t>me</w:t>
      </w:r>
      <w:r>
        <w:t xml:space="preserve"> know as soon as possible and </w:t>
      </w:r>
      <w:r w:rsidR="004D0890">
        <w:t>I</w:t>
      </w:r>
      <w:r>
        <w:t xml:space="preserve"> will correct it.  You may also request that </w:t>
      </w:r>
      <w:r w:rsidR="004D0890">
        <w:t>I</w:t>
      </w:r>
      <w:r>
        <w:t xml:space="preserve"> supplement any incomplete information that </w:t>
      </w:r>
      <w:r w:rsidR="004D0890">
        <w:t>I</w:t>
      </w:r>
      <w:r>
        <w:t xml:space="preserve"> hold about you.</w:t>
      </w:r>
    </w:p>
    <w:p w14:paraId="0944A371" w14:textId="77777777" w:rsidR="00897567" w:rsidRDefault="00897567" w:rsidP="0026140B">
      <w:pPr>
        <w:spacing w:line="276" w:lineRule="auto"/>
      </w:pPr>
    </w:p>
    <w:p w14:paraId="76B01A66" w14:textId="09DDA621" w:rsidR="00961F0D" w:rsidRDefault="00961F0D" w:rsidP="0026140B">
      <w:pPr>
        <w:spacing w:line="276" w:lineRule="auto"/>
      </w:pPr>
      <w:r>
        <w:t xml:space="preserve">If </w:t>
      </w:r>
      <w:r w:rsidR="004D0890">
        <w:t>I</w:t>
      </w:r>
      <w:r>
        <w:t xml:space="preserve"> rectify </w:t>
      </w:r>
      <w:r w:rsidR="007279F3">
        <w:t xml:space="preserve">or supplement </w:t>
      </w:r>
      <w:r>
        <w:t xml:space="preserve">any information that </w:t>
      </w:r>
      <w:r w:rsidR="004D0890">
        <w:t>I</w:t>
      </w:r>
      <w:r>
        <w:t xml:space="preserve"> hold about you then </w:t>
      </w:r>
      <w:r w:rsidR="004D0890">
        <w:t>I</w:t>
      </w:r>
      <w:r>
        <w:t xml:space="preserve"> will let any third parties to who </w:t>
      </w:r>
      <w:r w:rsidR="004D0890">
        <w:t>I</w:t>
      </w:r>
      <w:r>
        <w:t xml:space="preserve"> have provided this information know, unless this is impossible or disproportionate.  If you ask </w:t>
      </w:r>
      <w:r w:rsidR="004D0890">
        <w:t>me</w:t>
      </w:r>
      <w:r>
        <w:t xml:space="preserve"> </w:t>
      </w:r>
      <w:proofErr w:type="gramStart"/>
      <w:r>
        <w:t>to</w:t>
      </w:r>
      <w:proofErr w:type="gramEnd"/>
      <w:r>
        <w:t xml:space="preserve"> </w:t>
      </w:r>
      <w:r w:rsidR="00FF7139">
        <w:t>I</w:t>
      </w:r>
      <w:r>
        <w:t xml:space="preserve"> will tell you to who </w:t>
      </w:r>
      <w:r w:rsidR="004D0890">
        <w:t>I</w:t>
      </w:r>
      <w:r>
        <w:t xml:space="preserve"> have disclosed this information.</w:t>
      </w:r>
    </w:p>
    <w:p w14:paraId="122A5F54" w14:textId="77777777" w:rsidR="00DF5D33" w:rsidRDefault="00DF5D33" w:rsidP="0026140B">
      <w:pPr>
        <w:spacing w:line="276" w:lineRule="auto"/>
      </w:pPr>
    </w:p>
    <w:p w14:paraId="35803A16" w14:textId="10B195F2" w:rsidR="00DF5D33" w:rsidRPr="00DF5D33" w:rsidRDefault="00DF5D33" w:rsidP="0026140B">
      <w:pPr>
        <w:spacing w:line="276" w:lineRule="auto"/>
        <w:rPr>
          <w:b/>
        </w:rPr>
      </w:pPr>
      <w:r>
        <w:rPr>
          <w:b/>
        </w:rPr>
        <w:t>Right to erasure</w:t>
      </w:r>
    </w:p>
    <w:p w14:paraId="7BA8B7AE" w14:textId="51AB211C" w:rsidR="00DF5D33" w:rsidRDefault="00961F0D" w:rsidP="0026140B">
      <w:pPr>
        <w:spacing w:line="276" w:lineRule="auto"/>
      </w:pPr>
      <w:r>
        <w:t xml:space="preserve">In certain circumstances you can ask that </w:t>
      </w:r>
      <w:r w:rsidR="004D0890">
        <w:t>I</w:t>
      </w:r>
      <w:r>
        <w:t xml:space="preserve"> erase the information that </w:t>
      </w:r>
      <w:r w:rsidR="004D0890">
        <w:t>I</w:t>
      </w:r>
      <w:r>
        <w:t xml:space="preserve"> hold about you:</w:t>
      </w:r>
    </w:p>
    <w:p w14:paraId="550F0F8A" w14:textId="0C36BB7C" w:rsidR="00961F0D" w:rsidRDefault="004D0890" w:rsidP="00961F0D">
      <w:pPr>
        <w:pStyle w:val="ListParagraph"/>
        <w:numPr>
          <w:ilvl w:val="0"/>
          <w:numId w:val="11"/>
        </w:numPr>
        <w:spacing w:line="276" w:lineRule="auto"/>
      </w:pPr>
      <w:r>
        <w:t>I</w:t>
      </w:r>
      <w:r w:rsidR="00961F0D">
        <w:t xml:space="preserve"> no longer need to keep it for the purposes for</w:t>
      </w:r>
      <w:r w:rsidR="007279F3">
        <w:t xml:space="preserve"> which it was collected or used</w:t>
      </w:r>
    </w:p>
    <w:p w14:paraId="65002678" w14:textId="1C83D4E2" w:rsidR="00961F0D" w:rsidRDefault="004D0890" w:rsidP="00961F0D">
      <w:pPr>
        <w:pStyle w:val="ListParagraph"/>
        <w:numPr>
          <w:ilvl w:val="0"/>
          <w:numId w:val="11"/>
        </w:numPr>
        <w:spacing w:line="276" w:lineRule="auto"/>
      </w:pPr>
      <w:r>
        <w:t>My</w:t>
      </w:r>
      <w:r w:rsidR="00961F0D">
        <w:t xml:space="preserve"> only basis to process it is your consen</w:t>
      </w:r>
      <w:r w:rsidR="007279F3">
        <w:t>t and you withdraw that consent</w:t>
      </w:r>
    </w:p>
    <w:p w14:paraId="4E035503" w14:textId="5F9F4D2F" w:rsidR="00961F0D" w:rsidRDefault="00961F0D" w:rsidP="00961F0D">
      <w:pPr>
        <w:pStyle w:val="ListParagraph"/>
        <w:numPr>
          <w:ilvl w:val="0"/>
          <w:numId w:val="11"/>
        </w:numPr>
        <w:spacing w:line="276" w:lineRule="auto"/>
      </w:pPr>
      <w:r>
        <w:t xml:space="preserve">You object to </w:t>
      </w:r>
      <w:r w:rsidR="004D0890">
        <w:t>my</w:t>
      </w:r>
      <w:r>
        <w:t xml:space="preserve"> use of the information and </w:t>
      </w:r>
      <w:r w:rsidR="004D0890">
        <w:t>I</w:t>
      </w:r>
      <w:r>
        <w:t xml:space="preserve"> do not have </w:t>
      </w:r>
      <w:r w:rsidR="007279F3">
        <w:t xml:space="preserve">any </w:t>
      </w:r>
      <w:r>
        <w:t>overriding legitimate grounds to</w:t>
      </w:r>
      <w:r w:rsidR="007279F3">
        <w:t xml:space="preserve"> continue using the information</w:t>
      </w:r>
    </w:p>
    <w:p w14:paraId="3F03AD6B" w14:textId="20BA9E45" w:rsidR="00961F0D" w:rsidRDefault="004D0890" w:rsidP="00961F0D">
      <w:pPr>
        <w:pStyle w:val="ListParagraph"/>
        <w:numPr>
          <w:ilvl w:val="0"/>
          <w:numId w:val="11"/>
        </w:numPr>
        <w:spacing w:line="276" w:lineRule="auto"/>
      </w:pPr>
      <w:r>
        <w:t xml:space="preserve">I am </w:t>
      </w:r>
      <w:r w:rsidR="00961F0D">
        <w:t>using the information unlawfully</w:t>
      </w:r>
    </w:p>
    <w:p w14:paraId="34F082E6" w14:textId="7022C316" w:rsidR="00961F0D" w:rsidRDefault="004D0890" w:rsidP="00961F0D">
      <w:pPr>
        <w:pStyle w:val="ListParagraph"/>
        <w:numPr>
          <w:ilvl w:val="0"/>
          <w:numId w:val="11"/>
        </w:numPr>
        <w:spacing w:line="276" w:lineRule="auto"/>
      </w:pPr>
      <w:r>
        <w:t>I</w:t>
      </w:r>
      <w:r w:rsidR="00961F0D">
        <w:t xml:space="preserve"> have to erase it in order to comply with </w:t>
      </w:r>
      <w:r>
        <w:t>a</w:t>
      </w:r>
      <w:r w:rsidR="00961F0D">
        <w:t xml:space="preserve"> </w:t>
      </w:r>
      <w:proofErr w:type="gramStart"/>
      <w:r w:rsidR="00961F0D">
        <w:t>legal obligations</w:t>
      </w:r>
      <w:proofErr w:type="gramEnd"/>
    </w:p>
    <w:p w14:paraId="7A52152F" w14:textId="77777777" w:rsidR="00961F0D" w:rsidRDefault="00961F0D" w:rsidP="00961F0D">
      <w:pPr>
        <w:spacing w:line="276" w:lineRule="auto"/>
      </w:pPr>
    </w:p>
    <w:p w14:paraId="08508681" w14:textId="173AE59B" w:rsidR="00653F4A" w:rsidRDefault="00961F0D" w:rsidP="00961F0D">
      <w:pPr>
        <w:spacing w:line="276" w:lineRule="auto"/>
      </w:pPr>
      <w:r>
        <w:t xml:space="preserve">If you wish to </w:t>
      </w:r>
      <w:r w:rsidR="004D0890">
        <w:t xml:space="preserve">have information about you </w:t>
      </w:r>
      <w:proofErr w:type="gramStart"/>
      <w:r w:rsidR="004D0890">
        <w:t>erased</w:t>
      </w:r>
      <w:proofErr w:type="gramEnd"/>
      <w:r w:rsidR="004D0890">
        <w:t xml:space="preserve"> please contact me and I will consider the request.  </w:t>
      </w:r>
      <w:r w:rsidR="00653F4A">
        <w:t xml:space="preserve">However, there are some circumstances when I do not need to comply with such a request, for example </w:t>
      </w:r>
      <w:r w:rsidR="00FF7139">
        <w:t xml:space="preserve">if </w:t>
      </w:r>
      <w:r w:rsidR="00653F4A">
        <w:t>I need the information for the establishment exercise or defence of legal claims, or its use is in the public interest.</w:t>
      </w:r>
    </w:p>
    <w:p w14:paraId="2D3620B5" w14:textId="77777777" w:rsidR="00653F4A" w:rsidRDefault="00653F4A" w:rsidP="00961F0D">
      <w:pPr>
        <w:spacing w:line="276" w:lineRule="auto"/>
      </w:pPr>
    </w:p>
    <w:p w14:paraId="3C27E8D4" w14:textId="1444C494" w:rsidR="00961F0D" w:rsidRDefault="00653F4A" w:rsidP="00961F0D">
      <w:pPr>
        <w:spacing w:line="276" w:lineRule="auto"/>
      </w:pPr>
      <w:r>
        <w:t xml:space="preserve"> </w:t>
      </w:r>
      <w:r w:rsidR="00961F0D">
        <w:t xml:space="preserve">If </w:t>
      </w:r>
      <w:r w:rsidR="004D0890">
        <w:t>I</w:t>
      </w:r>
      <w:r w:rsidR="00961F0D">
        <w:t xml:space="preserve"> erase any information that </w:t>
      </w:r>
      <w:r w:rsidR="004D0890">
        <w:t>I</w:t>
      </w:r>
      <w:r w:rsidR="00961F0D">
        <w:t xml:space="preserve"> hold about you then </w:t>
      </w:r>
      <w:r w:rsidR="004D0890">
        <w:t>I</w:t>
      </w:r>
      <w:r w:rsidR="00961F0D">
        <w:t xml:space="preserve"> will let any third parties to who </w:t>
      </w:r>
      <w:r w:rsidR="004D0890">
        <w:t>I</w:t>
      </w:r>
      <w:r w:rsidR="00961F0D">
        <w:t xml:space="preserve"> have provided this information know, unless this is impossible or disproportionate.  If you ask </w:t>
      </w:r>
      <w:r w:rsidR="004D0890">
        <w:t>me</w:t>
      </w:r>
      <w:r w:rsidR="00961F0D">
        <w:t xml:space="preserve"> </w:t>
      </w:r>
      <w:proofErr w:type="gramStart"/>
      <w:r w:rsidR="00961F0D">
        <w:t>to</w:t>
      </w:r>
      <w:proofErr w:type="gramEnd"/>
      <w:r w:rsidR="00961F0D">
        <w:t xml:space="preserve"> </w:t>
      </w:r>
      <w:r w:rsidR="004D0890">
        <w:t>I</w:t>
      </w:r>
      <w:r w:rsidR="00961F0D">
        <w:t xml:space="preserve"> will tell you to who </w:t>
      </w:r>
      <w:r w:rsidR="004D0890">
        <w:t>I</w:t>
      </w:r>
      <w:r w:rsidR="00961F0D">
        <w:t xml:space="preserve"> have disclosed this information.</w:t>
      </w:r>
    </w:p>
    <w:p w14:paraId="4ADA84DD" w14:textId="77777777" w:rsidR="00961F0D" w:rsidRPr="0026140B" w:rsidRDefault="00961F0D" w:rsidP="0026140B">
      <w:pPr>
        <w:spacing w:line="276" w:lineRule="auto"/>
      </w:pPr>
    </w:p>
    <w:p w14:paraId="3A622830" w14:textId="2D424658" w:rsidR="0026140B" w:rsidRDefault="00961F0D" w:rsidP="0026140B">
      <w:pPr>
        <w:spacing w:line="276" w:lineRule="auto"/>
        <w:rPr>
          <w:b/>
        </w:rPr>
      </w:pPr>
      <w:r>
        <w:rPr>
          <w:b/>
        </w:rPr>
        <w:t>Right to data portability</w:t>
      </w:r>
    </w:p>
    <w:p w14:paraId="7466F7ED" w14:textId="7068D91D" w:rsidR="00961F0D" w:rsidRDefault="00961F0D" w:rsidP="0026140B">
      <w:pPr>
        <w:spacing w:line="276" w:lineRule="auto"/>
      </w:pPr>
      <w:r>
        <w:t xml:space="preserve">Where </w:t>
      </w:r>
      <w:r w:rsidR="004D0890">
        <w:t>my</w:t>
      </w:r>
      <w:r>
        <w:t xml:space="preserve"> pro</w:t>
      </w:r>
      <w:r w:rsidR="004D0890">
        <w:t>cessing</w:t>
      </w:r>
      <w:r>
        <w:t xml:space="preserve"> of your information is based on consent and the processing is carried out by automated means then you have the right to have that information provided to you in a commonly used format, provided that this is technically feasible.  </w:t>
      </w:r>
    </w:p>
    <w:p w14:paraId="2C14FECF" w14:textId="77777777" w:rsidR="00961F0D" w:rsidRDefault="00961F0D" w:rsidP="0026140B">
      <w:pPr>
        <w:spacing w:line="276" w:lineRule="auto"/>
      </w:pPr>
    </w:p>
    <w:p w14:paraId="3C800F03" w14:textId="0C8CC0C6" w:rsidR="00961F0D" w:rsidRPr="00961F0D" w:rsidRDefault="00961F0D" w:rsidP="0026140B">
      <w:pPr>
        <w:spacing w:line="276" w:lineRule="auto"/>
        <w:rPr>
          <w:b/>
        </w:rPr>
      </w:pPr>
      <w:r>
        <w:rPr>
          <w:b/>
        </w:rPr>
        <w:t>Right to restrict processing</w:t>
      </w:r>
    </w:p>
    <w:p w14:paraId="64380D5A" w14:textId="1EAA238A" w:rsidR="00897567" w:rsidRPr="00CE3D49" w:rsidRDefault="00897567" w:rsidP="00F02111">
      <w:pPr>
        <w:spacing w:line="276" w:lineRule="auto"/>
        <w:rPr>
          <w:rFonts w:eastAsiaTheme="majorEastAsia" w:cstheme="majorBidi"/>
          <w:bCs/>
        </w:rPr>
      </w:pPr>
      <w:r w:rsidRPr="00CE3D49">
        <w:rPr>
          <w:rFonts w:eastAsiaTheme="majorEastAsia" w:cstheme="majorBidi"/>
          <w:bCs/>
        </w:rPr>
        <w:t xml:space="preserve">In certain circumstances you can ask that </w:t>
      </w:r>
      <w:r w:rsidR="004D0890">
        <w:rPr>
          <w:rFonts w:eastAsiaTheme="majorEastAsia" w:cstheme="majorBidi"/>
          <w:bCs/>
        </w:rPr>
        <w:t>I</w:t>
      </w:r>
      <w:r w:rsidRPr="00CE3D49">
        <w:rPr>
          <w:rFonts w:eastAsiaTheme="majorEastAsia" w:cstheme="majorBidi"/>
          <w:bCs/>
        </w:rPr>
        <w:t xml:space="preserve"> restrict how </w:t>
      </w:r>
      <w:r w:rsidR="004D0890">
        <w:rPr>
          <w:rFonts w:eastAsiaTheme="majorEastAsia" w:cstheme="majorBidi"/>
          <w:bCs/>
        </w:rPr>
        <w:t>I</w:t>
      </w:r>
      <w:r w:rsidRPr="00CE3D49">
        <w:rPr>
          <w:rFonts w:eastAsiaTheme="majorEastAsia" w:cstheme="majorBidi"/>
          <w:bCs/>
        </w:rPr>
        <w:t xml:space="preserve"> use your information:</w:t>
      </w:r>
    </w:p>
    <w:p w14:paraId="1E9A0B51" w14:textId="667ECD2B" w:rsidR="0026140B" w:rsidRPr="00CE3D49" w:rsidRDefault="00CE3D49" w:rsidP="00897567">
      <w:pPr>
        <w:pStyle w:val="ListParagraph"/>
        <w:numPr>
          <w:ilvl w:val="0"/>
          <w:numId w:val="12"/>
        </w:numPr>
        <w:spacing w:line="276" w:lineRule="auto"/>
        <w:rPr>
          <w:rFonts w:eastAsiaTheme="majorEastAsia" w:cstheme="majorBidi"/>
          <w:bCs/>
        </w:rPr>
      </w:pPr>
      <w:r w:rsidRPr="00CE3D49">
        <w:rPr>
          <w:rFonts w:eastAsiaTheme="majorEastAsia" w:cstheme="majorBidi"/>
          <w:bCs/>
        </w:rPr>
        <w:t xml:space="preserve">You have made a request for rectification or to supplement inaccurate information.  You can ask that </w:t>
      </w:r>
      <w:r w:rsidR="004D0890">
        <w:rPr>
          <w:rFonts w:eastAsiaTheme="majorEastAsia" w:cstheme="majorBidi"/>
          <w:bCs/>
        </w:rPr>
        <w:t>I</w:t>
      </w:r>
      <w:r w:rsidRPr="00CE3D49">
        <w:rPr>
          <w:rFonts w:eastAsiaTheme="majorEastAsia" w:cstheme="majorBidi"/>
          <w:bCs/>
        </w:rPr>
        <w:t xml:space="preserve"> restrict your processing while </w:t>
      </w:r>
      <w:r w:rsidR="004D0890">
        <w:rPr>
          <w:rFonts w:eastAsiaTheme="majorEastAsia" w:cstheme="majorBidi"/>
          <w:bCs/>
        </w:rPr>
        <w:t>I</w:t>
      </w:r>
      <w:r w:rsidRPr="00CE3D49">
        <w:rPr>
          <w:rFonts w:eastAsiaTheme="majorEastAsia" w:cstheme="majorBidi"/>
          <w:bCs/>
        </w:rPr>
        <w:t xml:space="preserve"> deal with your request;</w:t>
      </w:r>
    </w:p>
    <w:p w14:paraId="70DAD79C" w14:textId="2E86BB87" w:rsidR="00CE3D49" w:rsidRPr="00CE3D49" w:rsidRDefault="00CE3D49" w:rsidP="00897567">
      <w:pPr>
        <w:pStyle w:val="ListParagraph"/>
        <w:numPr>
          <w:ilvl w:val="0"/>
          <w:numId w:val="12"/>
        </w:numPr>
        <w:spacing w:line="276" w:lineRule="auto"/>
        <w:rPr>
          <w:rFonts w:eastAsiaTheme="majorEastAsia" w:cstheme="majorBidi"/>
          <w:bCs/>
        </w:rPr>
      </w:pPr>
      <w:r w:rsidRPr="00CE3D49">
        <w:rPr>
          <w:rFonts w:eastAsiaTheme="majorEastAsia" w:cstheme="majorBidi"/>
          <w:bCs/>
        </w:rPr>
        <w:t xml:space="preserve">The use of the information is unlawful, but you ask that </w:t>
      </w:r>
      <w:r w:rsidR="004D0890">
        <w:rPr>
          <w:rFonts w:eastAsiaTheme="majorEastAsia" w:cstheme="majorBidi"/>
          <w:bCs/>
        </w:rPr>
        <w:t>I</w:t>
      </w:r>
      <w:r w:rsidRPr="00CE3D49">
        <w:rPr>
          <w:rFonts w:eastAsiaTheme="majorEastAsia" w:cstheme="majorBidi"/>
          <w:bCs/>
        </w:rPr>
        <w:t xml:space="preserve"> restrict our </w:t>
      </w:r>
      <w:proofErr w:type="gramStart"/>
      <w:r w:rsidR="004D0890">
        <w:rPr>
          <w:rFonts w:eastAsiaTheme="majorEastAsia" w:cstheme="majorBidi"/>
          <w:bCs/>
        </w:rPr>
        <w:t>my</w:t>
      </w:r>
      <w:proofErr w:type="gramEnd"/>
      <w:r w:rsidRPr="00CE3D49">
        <w:rPr>
          <w:rFonts w:eastAsiaTheme="majorEastAsia" w:cstheme="majorBidi"/>
          <w:bCs/>
        </w:rPr>
        <w:t xml:space="preserve"> of the information rather than delete it </w:t>
      </w:r>
    </w:p>
    <w:p w14:paraId="668C6A45" w14:textId="78965C19" w:rsidR="00CE3D49" w:rsidRPr="00CE3D49" w:rsidRDefault="004D0890" w:rsidP="00CE3D49">
      <w:pPr>
        <w:pStyle w:val="ListParagraph"/>
        <w:numPr>
          <w:ilvl w:val="0"/>
          <w:numId w:val="12"/>
        </w:numPr>
        <w:spacing w:line="276" w:lineRule="auto"/>
        <w:rPr>
          <w:rFonts w:eastAsiaTheme="majorEastAsia" w:cstheme="majorBidi"/>
          <w:bCs/>
        </w:rPr>
      </w:pPr>
      <w:r>
        <w:rPr>
          <w:rFonts w:eastAsiaTheme="majorEastAsia" w:cstheme="majorBidi"/>
          <w:bCs/>
        </w:rPr>
        <w:t>I</w:t>
      </w:r>
      <w:r w:rsidR="00CE3D49" w:rsidRPr="00CE3D49">
        <w:rPr>
          <w:rFonts w:eastAsiaTheme="majorEastAsia" w:cstheme="majorBidi"/>
          <w:bCs/>
        </w:rPr>
        <w:t xml:space="preserve"> no longer need to use </w:t>
      </w:r>
      <w:proofErr w:type="gramStart"/>
      <w:r w:rsidR="00CE3D49" w:rsidRPr="00CE3D49">
        <w:rPr>
          <w:rFonts w:eastAsiaTheme="majorEastAsia" w:cstheme="majorBidi"/>
          <w:bCs/>
        </w:rPr>
        <w:t>it</w:t>
      </w:r>
      <w:proofErr w:type="gramEnd"/>
      <w:r w:rsidR="00CE3D49" w:rsidRPr="00CE3D49">
        <w:rPr>
          <w:rFonts w:eastAsiaTheme="majorEastAsia" w:cstheme="majorBidi"/>
          <w:bCs/>
        </w:rPr>
        <w:t xml:space="preserve"> but you want </w:t>
      </w:r>
      <w:r>
        <w:rPr>
          <w:rFonts w:eastAsiaTheme="majorEastAsia" w:cstheme="majorBidi"/>
          <w:bCs/>
        </w:rPr>
        <w:t>me</w:t>
      </w:r>
      <w:r w:rsidR="00CE3D49" w:rsidRPr="00CE3D49">
        <w:rPr>
          <w:rFonts w:eastAsiaTheme="majorEastAsia" w:cstheme="majorBidi"/>
          <w:bCs/>
        </w:rPr>
        <w:t xml:space="preserve"> to keep it so that you can use it for a legal claim</w:t>
      </w:r>
    </w:p>
    <w:p w14:paraId="31207CB3" w14:textId="77777777" w:rsidR="00CE3D49" w:rsidRPr="00CE3D49" w:rsidRDefault="00CE3D49" w:rsidP="00CE3D49">
      <w:pPr>
        <w:spacing w:line="276" w:lineRule="auto"/>
        <w:rPr>
          <w:rFonts w:eastAsiaTheme="majorEastAsia" w:cstheme="majorBidi"/>
          <w:bCs/>
        </w:rPr>
      </w:pPr>
    </w:p>
    <w:p w14:paraId="330B014E" w14:textId="4ABDF672" w:rsidR="00CE3D49" w:rsidRDefault="00CE3D49" w:rsidP="00CE3D49">
      <w:pPr>
        <w:spacing w:line="276" w:lineRule="auto"/>
        <w:rPr>
          <w:rFonts w:eastAsiaTheme="majorEastAsia" w:cstheme="majorBidi"/>
          <w:bCs/>
        </w:rPr>
      </w:pPr>
      <w:r w:rsidRPr="00CE3D49">
        <w:rPr>
          <w:rFonts w:eastAsiaTheme="majorEastAsia" w:cstheme="majorBidi"/>
          <w:bCs/>
        </w:rPr>
        <w:t xml:space="preserve">In these circumstances </w:t>
      </w:r>
      <w:r w:rsidR="004D0890">
        <w:rPr>
          <w:rFonts w:eastAsiaTheme="majorEastAsia" w:cstheme="majorBidi"/>
          <w:bCs/>
        </w:rPr>
        <w:t>I</w:t>
      </w:r>
      <w:r w:rsidRPr="00CE3D49">
        <w:rPr>
          <w:rFonts w:eastAsiaTheme="majorEastAsia" w:cstheme="majorBidi"/>
          <w:bCs/>
        </w:rPr>
        <w:t xml:space="preserve"> will stop using your information (although </w:t>
      </w:r>
      <w:r w:rsidR="004D0890">
        <w:rPr>
          <w:rFonts w:eastAsiaTheme="majorEastAsia" w:cstheme="majorBidi"/>
          <w:bCs/>
        </w:rPr>
        <w:t>I</w:t>
      </w:r>
      <w:r w:rsidRPr="00CE3D49">
        <w:rPr>
          <w:rFonts w:eastAsiaTheme="majorEastAsia" w:cstheme="majorBidi"/>
          <w:bCs/>
        </w:rPr>
        <w:t xml:space="preserve"> may still store it) unless you consent to our use, </w:t>
      </w:r>
      <w:r w:rsidR="004D0890">
        <w:rPr>
          <w:rFonts w:eastAsiaTheme="majorEastAsia" w:cstheme="majorBidi"/>
          <w:bCs/>
        </w:rPr>
        <w:t>I</w:t>
      </w:r>
      <w:r w:rsidRPr="00CE3D49">
        <w:rPr>
          <w:rFonts w:eastAsiaTheme="majorEastAsia" w:cstheme="majorBidi"/>
          <w:bCs/>
        </w:rPr>
        <w:t xml:space="preserve"> need it for legal claims, </w:t>
      </w:r>
      <w:r w:rsidR="004D0890">
        <w:rPr>
          <w:rFonts w:eastAsiaTheme="majorEastAsia" w:cstheme="majorBidi"/>
          <w:bCs/>
        </w:rPr>
        <w:t>I</w:t>
      </w:r>
      <w:r w:rsidRPr="00CE3D49">
        <w:rPr>
          <w:rFonts w:eastAsiaTheme="majorEastAsia" w:cstheme="majorBidi"/>
          <w:bCs/>
        </w:rPr>
        <w:t xml:space="preserve"> need to use it to protect another person or where there is an important public interest in us doing so.</w:t>
      </w:r>
      <w:r w:rsidR="004D0890">
        <w:rPr>
          <w:rFonts w:eastAsiaTheme="majorEastAsia" w:cstheme="majorBidi"/>
          <w:bCs/>
        </w:rPr>
        <w:t xml:space="preserve">  For example, I may still process information if I need it to work on a case.  </w:t>
      </w:r>
      <w:r w:rsidRPr="00CE3D49">
        <w:rPr>
          <w:rFonts w:eastAsiaTheme="majorEastAsia" w:cstheme="majorBidi"/>
          <w:bCs/>
        </w:rPr>
        <w:t xml:space="preserve">  </w:t>
      </w:r>
    </w:p>
    <w:p w14:paraId="465CBEA3" w14:textId="77777777" w:rsidR="00CE3D49" w:rsidRDefault="00CE3D49" w:rsidP="00CE3D49">
      <w:pPr>
        <w:spacing w:line="276" w:lineRule="auto"/>
        <w:rPr>
          <w:rFonts w:eastAsiaTheme="majorEastAsia" w:cstheme="majorBidi"/>
          <w:bCs/>
        </w:rPr>
      </w:pPr>
    </w:p>
    <w:p w14:paraId="2B7F8444" w14:textId="3C271F6F" w:rsidR="00CE3D49" w:rsidRDefault="00CE3D49" w:rsidP="00CE3D49">
      <w:pPr>
        <w:spacing w:line="276" w:lineRule="auto"/>
      </w:pPr>
      <w:r>
        <w:lastRenderedPageBreak/>
        <w:t xml:space="preserve">If </w:t>
      </w:r>
      <w:r w:rsidR="004D0890">
        <w:t>I</w:t>
      </w:r>
      <w:r>
        <w:t xml:space="preserve"> restrict </w:t>
      </w:r>
      <w:r w:rsidR="004D0890">
        <w:t>my</w:t>
      </w:r>
      <w:r>
        <w:t xml:space="preserve"> use of any information that </w:t>
      </w:r>
      <w:r w:rsidR="004D0890">
        <w:t>I</w:t>
      </w:r>
      <w:r>
        <w:t xml:space="preserve"> hold about you then </w:t>
      </w:r>
      <w:r w:rsidR="004D0890">
        <w:t>I</w:t>
      </w:r>
      <w:r>
        <w:t xml:space="preserve"> will let any third parties to who </w:t>
      </w:r>
      <w:r w:rsidR="004D0890">
        <w:t>I</w:t>
      </w:r>
      <w:r>
        <w:t xml:space="preserve"> have provided this information know, unless this is impossible or disproportionate.  If you ask </w:t>
      </w:r>
      <w:r w:rsidR="004D0890">
        <w:t>me</w:t>
      </w:r>
      <w:r>
        <w:t xml:space="preserve"> </w:t>
      </w:r>
      <w:proofErr w:type="gramStart"/>
      <w:r>
        <w:t>to</w:t>
      </w:r>
      <w:proofErr w:type="gramEnd"/>
      <w:r>
        <w:t xml:space="preserve"> </w:t>
      </w:r>
      <w:r w:rsidR="004D0890">
        <w:t>I</w:t>
      </w:r>
      <w:r>
        <w:t xml:space="preserve"> will tell you to who </w:t>
      </w:r>
      <w:r w:rsidR="004D0890">
        <w:t>I</w:t>
      </w:r>
      <w:r>
        <w:t xml:space="preserve"> have disclosed this information.</w:t>
      </w:r>
    </w:p>
    <w:p w14:paraId="002F23DD" w14:textId="77777777" w:rsidR="00CE3D49" w:rsidRDefault="00CE3D49" w:rsidP="00CE3D49">
      <w:pPr>
        <w:spacing w:line="276" w:lineRule="auto"/>
        <w:rPr>
          <w:rFonts w:eastAsiaTheme="majorEastAsia" w:cstheme="majorBidi"/>
          <w:bCs/>
        </w:rPr>
      </w:pPr>
    </w:p>
    <w:p w14:paraId="6F0A445C" w14:textId="4E8B2BFC" w:rsidR="00CE3D49" w:rsidRDefault="00CE3D49" w:rsidP="00CE3D49">
      <w:pPr>
        <w:spacing w:line="276" w:lineRule="auto"/>
        <w:rPr>
          <w:rFonts w:eastAsiaTheme="majorEastAsia" w:cstheme="majorBidi"/>
          <w:b/>
          <w:bCs/>
        </w:rPr>
      </w:pPr>
      <w:r>
        <w:rPr>
          <w:rFonts w:eastAsiaTheme="majorEastAsia" w:cstheme="majorBidi"/>
          <w:b/>
          <w:bCs/>
        </w:rPr>
        <w:t>Right to object</w:t>
      </w:r>
    </w:p>
    <w:p w14:paraId="5C765BC3" w14:textId="77777777" w:rsidR="00CE3D49" w:rsidRDefault="00CE3D49" w:rsidP="00CE3D49">
      <w:pPr>
        <w:spacing w:line="276" w:lineRule="auto"/>
        <w:rPr>
          <w:rFonts w:eastAsiaTheme="majorEastAsia" w:cstheme="majorBidi"/>
          <w:b/>
          <w:bCs/>
        </w:rPr>
      </w:pPr>
    </w:p>
    <w:p w14:paraId="476B50C7" w14:textId="498725D4" w:rsidR="00CE3D49" w:rsidRDefault="00CE3D49" w:rsidP="00CE3D49">
      <w:pPr>
        <w:spacing w:line="276" w:lineRule="auto"/>
      </w:pPr>
      <w:r w:rsidRPr="00CE3D49">
        <w:t xml:space="preserve">You have the right to object to </w:t>
      </w:r>
      <w:r w:rsidR="004D0890">
        <w:t>me</w:t>
      </w:r>
      <w:r w:rsidRPr="00CE3D49">
        <w:t xml:space="preserve"> using your information where </w:t>
      </w:r>
      <w:r w:rsidR="004D0890">
        <w:t>I</w:t>
      </w:r>
      <w:r w:rsidRPr="00CE3D49">
        <w:t xml:space="preserve"> base </w:t>
      </w:r>
      <w:r w:rsidR="004D0890">
        <w:t>my</w:t>
      </w:r>
      <w:r w:rsidRPr="00CE3D49">
        <w:t xml:space="preserve"> use on either it being in the public </w:t>
      </w:r>
      <w:r w:rsidR="007279F3" w:rsidRPr="00CE3D49">
        <w:t>interest</w:t>
      </w:r>
      <w:r w:rsidRPr="00CE3D49">
        <w:t xml:space="preserve"> or it being for leg</w:t>
      </w:r>
      <w:r w:rsidR="004D0890">
        <w:t>itimate interests (see section 2</w:t>
      </w:r>
      <w:r w:rsidRPr="00CE3D49">
        <w:t xml:space="preserve"> above).  If you do so </w:t>
      </w:r>
      <w:r w:rsidR="008D528C">
        <w:t xml:space="preserve">and </w:t>
      </w:r>
      <w:r w:rsidR="004D0890">
        <w:t>I</w:t>
      </w:r>
      <w:r w:rsidR="008D528C">
        <w:t xml:space="preserve"> have no other basis to process it </w:t>
      </w:r>
      <w:r w:rsidR="004D0890">
        <w:t>I</w:t>
      </w:r>
      <w:r w:rsidRPr="00CE3D49">
        <w:t xml:space="preserve"> can only continue to process it if </w:t>
      </w:r>
      <w:r w:rsidR="004D0890">
        <w:t>I</w:t>
      </w:r>
      <w:r w:rsidRPr="00CE3D49">
        <w:t xml:space="preserve"> can demonstrate that </w:t>
      </w:r>
      <w:r w:rsidR="004D0890">
        <w:t>I</w:t>
      </w:r>
      <w:r w:rsidRPr="00CE3D49">
        <w:t xml:space="preserve"> have compelling grounds to do so which override your interests, or </w:t>
      </w:r>
      <w:r w:rsidR="004D0890">
        <w:t>I</w:t>
      </w:r>
      <w:r w:rsidRPr="00CE3D49">
        <w:t xml:space="preserve"> need it for legal claims.</w:t>
      </w:r>
    </w:p>
    <w:p w14:paraId="052B4A76" w14:textId="60C30A88" w:rsidR="00913082" w:rsidRPr="00FF7139" w:rsidRDefault="008958E7" w:rsidP="00FF7139">
      <w:pPr>
        <w:pStyle w:val="Heading1"/>
      </w:pPr>
      <w:bookmarkStart w:id="9" w:name="_Toc388285504"/>
      <w:r>
        <w:t>9</w:t>
      </w:r>
      <w:r w:rsidR="00CE3D49" w:rsidRPr="008958E7">
        <w:t>.  Complaints</w:t>
      </w:r>
      <w:bookmarkEnd w:id="9"/>
    </w:p>
    <w:p w14:paraId="0BC1B22E" w14:textId="7F13E864" w:rsidR="002D6D58" w:rsidRPr="002D6D58" w:rsidRDefault="004D0890" w:rsidP="00CE3D49">
      <w:pPr>
        <w:spacing w:line="276" w:lineRule="auto"/>
      </w:pPr>
      <w:r>
        <w:t>My</w:t>
      </w:r>
      <w:r w:rsidR="002D6D58" w:rsidRPr="002D6D58">
        <w:t xml:space="preserve"> use of information is regulated by the Information Commissioner.</w:t>
      </w:r>
      <w:r w:rsidR="007279F3">
        <w:t xml:space="preserve">  If you would like to complain</w:t>
      </w:r>
      <w:r w:rsidR="002D6D58" w:rsidRPr="002D6D58">
        <w:t xml:space="preserve"> about </w:t>
      </w:r>
      <w:proofErr w:type="gramStart"/>
      <w:r>
        <w:t>me</w:t>
      </w:r>
      <w:proofErr w:type="gramEnd"/>
      <w:r w:rsidR="002D6D58" w:rsidRPr="002D6D58">
        <w:t xml:space="preserve"> you can contact the Information Commissioner on 0303 123 1113.  Mor</w:t>
      </w:r>
      <w:r w:rsidR="00FF7139">
        <w:t xml:space="preserve">e information about your right </w:t>
      </w:r>
      <w:r w:rsidR="002D6D58" w:rsidRPr="002D6D58">
        <w:t xml:space="preserve">to complain can </w:t>
      </w:r>
      <w:r w:rsidR="00FF7139">
        <w:t>be found at https://ico.org.uk</w:t>
      </w:r>
    </w:p>
    <w:p w14:paraId="4F480C2E" w14:textId="77777777" w:rsidR="002D6D58" w:rsidRDefault="002D6D58" w:rsidP="00CE3D49">
      <w:pPr>
        <w:spacing w:line="276" w:lineRule="auto"/>
        <w:rPr>
          <w:rFonts w:eastAsiaTheme="majorEastAsia" w:cstheme="majorBidi"/>
          <w:b/>
          <w:bCs/>
          <w:sz w:val="28"/>
          <w:szCs w:val="32"/>
        </w:rPr>
      </w:pPr>
    </w:p>
    <w:p w14:paraId="5EF8031A" w14:textId="16E3B307" w:rsidR="00CE3D49" w:rsidRPr="00CE3D49" w:rsidRDefault="00CE3D49" w:rsidP="00CE3D49">
      <w:pPr>
        <w:spacing w:line="276" w:lineRule="auto"/>
        <w:rPr>
          <w:rFonts w:eastAsiaTheme="majorEastAsia" w:cstheme="majorBidi"/>
          <w:bCs/>
          <w:sz w:val="28"/>
          <w:szCs w:val="32"/>
        </w:rPr>
      </w:pPr>
    </w:p>
    <w:sectPr w:rsidR="00CE3D49" w:rsidRPr="00CE3D49" w:rsidSect="00F56D62">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452D7" w14:textId="77777777" w:rsidR="00E118D2" w:rsidRDefault="00E118D2" w:rsidP="008958E7">
      <w:pPr>
        <w:spacing w:line="240" w:lineRule="auto"/>
      </w:pPr>
      <w:r>
        <w:separator/>
      </w:r>
    </w:p>
  </w:endnote>
  <w:endnote w:type="continuationSeparator" w:id="0">
    <w:p w14:paraId="68A20737" w14:textId="77777777" w:rsidR="00E118D2" w:rsidRDefault="00E118D2" w:rsidP="00895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09F5" w14:textId="77777777" w:rsidR="00E118D2" w:rsidRDefault="00E118D2" w:rsidP="00895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0DFBB" w14:textId="77777777" w:rsidR="00E118D2" w:rsidRDefault="00E11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074D" w14:textId="77777777" w:rsidR="00E118D2" w:rsidRDefault="00E118D2" w:rsidP="00895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50E">
      <w:rPr>
        <w:rStyle w:val="PageNumber"/>
        <w:noProof/>
      </w:rPr>
      <w:t>1</w:t>
    </w:r>
    <w:r>
      <w:rPr>
        <w:rStyle w:val="PageNumber"/>
      </w:rPr>
      <w:fldChar w:fldCharType="end"/>
    </w:r>
  </w:p>
  <w:p w14:paraId="3FB7DCE5" w14:textId="77777777" w:rsidR="00E118D2" w:rsidRDefault="00E1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20E4C" w14:textId="77777777" w:rsidR="00E118D2" w:rsidRDefault="00E118D2" w:rsidP="008958E7">
      <w:pPr>
        <w:spacing w:line="240" w:lineRule="auto"/>
      </w:pPr>
      <w:r>
        <w:separator/>
      </w:r>
    </w:p>
  </w:footnote>
  <w:footnote w:type="continuationSeparator" w:id="0">
    <w:p w14:paraId="63316F34" w14:textId="77777777" w:rsidR="00E118D2" w:rsidRDefault="00E118D2" w:rsidP="008958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3457"/>
    <w:multiLevelType w:val="hybridMultilevel"/>
    <w:tmpl w:val="3AD2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B6A56"/>
    <w:multiLevelType w:val="hybridMultilevel"/>
    <w:tmpl w:val="7CA0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FEE"/>
    <w:multiLevelType w:val="hybridMultilevel"/>
    <w:tmpl w:val="A230AAE4"/>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200E75CF"/>
    <w:multiLevelType w:val="hybridMultilevel"/>
    <w:tmpl w:val="786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63CAB"/>
    <w:multiLevelType w:val="hybridMultilevel"/>
    <w:tmpl w:val="4906FC6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3F5B41A3"/>
    <w:multiLevelType w:val="hybridMultilevel"/>
    <w:tmpl w:val="F72853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41675CD9"/>
    <w:multiLevelType w:val="hybridMultilevel"/>
    <w:tmpl w:val="8CB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5396C"/>
    <w:multiLevelType w:val="hybridMultilevel"/>
    <w:tmpl w:val="56DE0F2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8" w15:restartNumberingAfterBreak="0">
    <w:nsid w:val="48064BE3"/>
    <w:multiLevelType w:val="hybridMultilevel"/>
    <w:tmpl w:val="03EE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D52E5"/>
    <w:multiLevelType w:val="hybridMultilevel"/>
    <w:tmpl w:val="E34C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C65F8"/>
    <w:multiLevelType w:val="hybridMultilevel"/>
    <w:tmpl w:val="463E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81359"/>
    <w:multiLevelType w:val="hybridMultilevel"/>
    <w:tmpl w:val="EA1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50823"/>
    <w:multiLevelType w:val="hybridMultilevel"/>
    <w:tmpl w:val="AF4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572E1"/>
    <w:multiLevelType w:val="hybridMultilevel"/>
    <w:tmpl w:val="3FC00398"/>
    <w:lvl w:ilvl="0" w:tplc="B4E8B1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B559D"/>
    <w:multiLevelType w:val="hybridMultilevel"/>
    <w:tmpl w:val="3F0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16843"/>
    <w:multiLevelType w:val="hybridMultilevel"/>
    <w:tmpl w:val="41EC562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6" w15:restartNumberingAfterBreak="0">
    <w:nsid w:val="719B1C15"/>
    <w:multiLevelType w:val="hybridMultilevel"/>
    <w:tmpl w:val="0452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768C8"/>
    <w:multiLevelType w:val="hybridMultilevel"/>
    <w:tmpl w:val="3980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32AA7"/>
    <w:multiLevelType w:val="hybridMultilevel"/>
    <w:tmpl w:val="179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17"/>
  </w:num>
  <w:num w:numId="6">
    <w:abstractNumId w:val="0"/>
  </w:num>
  <w:num w:numId="7">
    <w:abstractNumId w:val="2"/>
  </w:num>
  <w:num w:numId="8">
    <w:abstractNumId w:val="14"/>
  </w:num>
  <w:num w:numId="9">
    <w:abstractNumId w:val="10"/>
  </w:num>
  <w:num w:numId="10">
    <w:abstractNumId w:val="18"/>
  </w:num>
  <w:num w:numId="11">
    <w:abstractNumId w:val="1"/>
  </w:num>
  <w:num w:numId="12">
    <w:abstractNumId w:val="4"/>
  </w:num>
  <w:num w:numId="13">
    <w:abstractNumId w:val="8"/>
  </w:num>
  <w:num w:numId="14">
    <w:abstractNumId w:val="12"/>
  </w:num>
  <w:num w:numId="15">
    <w:abstractNumId w:val="16"/>
  </w:num>
  <w:num w:numId="16">
    <w:abstractNumId w:val="7"/>
  </w:num>
  <w:num w:numId="17">
    <w:abstractNumId w:val="3"/>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2"/>
    <w:rsid w:val="000B7F35"/>
    <w:rsid w:val="001675BD"/>
    <w:rsid w:val="001718FC"/>
    <w:rsid w:val="00183DE6"/>
    <w:rsid w:val="00186DFF"/>
    <w:rsid w:val="00197F3F"/>
    <w:rsid w:val="0025517A"/>
    <w:rsid w:val="0026140B"/>
    <w:rsid w:val="002730CD"/>
    <w:rsid w:val="002C2061"/>
    <w:rsid w:val="002C6DEE"/>
    <w:rsid w:val="002D08DE"/>
    <w:rsid w:val="002D48E7"/>
    <w:rsid w:val="002D6D58"/>
    <w:rsid w:val="00306702"/>
    <w:rsid w:val="00306E22"/>
    <w:rsid w:val="0033250E"/>
    <w:rsid w:val="00390E6E"/>
    <w:rsid w:val="003912F8"/>
    <w:rsid w:val="003A5B6C"/>
    <w:rsid w:val="003B3791"/>
    <w:rsid w:val="003D3D4C"/>
    <w:rsid w:val="003E4D7E"/>
    <w:rsid w:val="00462AD1"/>
    <w:rsid w:val="00492FB9"/>
    <w:rsid w:val="004C1319"/>
    <w:rsid w:val="004D0890"/>
    <w:rsid w:val="0051247B"/>
    <w:rsid w:val="00550930"/>
    <w:rsid w:val="005658DD"/>
    <w:rsid w:val="005765EF"/>
    <w:rsid w:val="00653F4A"/>
    <w:rsid w:val="006620E9"/>
    <w:rsid w:val="00663068"/>
    <w:rsid w:val="00677307"/>
    <w:rsid w:val="006C5097"/>
    <w:rsid w:val="006F3728"/>
    <w:rsid w:val="007279F3"/>
    <w:rsid w:val="00753982"/>
    <w:rsid w:val="00791868"/>
    <w:rsid w:val="007A7246"/>
    <w:rsid w:val="007B0000"/>
    <w:rsid w:val="007D7F06"/>
    <w:rsid w:val="007E6355"/>
    <w:rsid w:val="0083289D"/>
    <w:rsid w:val="00840A9D"/>
    <w:rsid w:val="008958E7"/>
    <w:rsid w:val="00897567"/>
    <w:rsid w:val="008B1459"/>
    <w:rsid w:val="008D528C"/>
    <w:rsid w:val="008E7608"/>
    <w:rsid w:val="00913082"/>
    <w:rsid w:val="00955382"/>
    <w:rsid w:val="00961F0D"/>
    <w:rsid w:val="00967EC0"/>
    <w:rsid w:val="00970670"/>
    <w:rsid w:val="009763AB"/>
    <w:rsid w:val="009D2FB8"/>
    <w:rsid w:val="00A55094"/>
    <w:rsid w:val="00AA28D1"/>
    <w:rsid w:val="00B36A27"/>
    <w:rsid w:val="00B74CA4"/>
    <w:rsid w:val="00BF05CE"/>
    <w:rsid w:val="00C41C73"/>
    <w:rsid w:val="00C55581"/>
    <w:rsid w:val="00C653B9"/>
    <w:rsid w:val="00C75E16"/>
    <w:rsid w:val="00C76BB8"/>
    <w:rsid w:val="00C87250"/>
    <w:rsid w:val="00CD44BE"/>
    <w:rsid w:val="00CE3D49"/>
    <w:rsid w:val="00D81845"/>
    <w:rsid w:val="00DA7DCD"/>
    <w:rsid w:val="00DC1AC3"/>
    <w:rsid w:val="00DF5D33"/>
    <w:rsid w:val="00E118D2"/>
    <w:rsid w:val="00E476D9"/>
    <w:rsid w:val="00E576B7"/>
    <w:rsid w:val="00E864AF"/>
    <w:rsid w:val="00E86E31"/>
    <w:rsid w:val="00EC7893"/>
    <w:rsid w:val="00ED6869"/>
    <w:rsid w:val="00EF217D"/>
    <w:rsid w:val="00EF76AC"/>
    <w:rsid w:val="00F02111"/>
    <w:rsid w:val="00F56D62"/>
    <w:rsid w:val="00F62E6D"/>
    <w:rsid w:val="00F658F7"/>
    <w:rsid w:val="00F74165"/>
    <w:rsid w:val="00FB1276"/>
    <w:rsid w:val="00FE310E"/>
    <w:rsid w:val="00FF0D94"/>
    <w:rsid w:val="00FF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06EF7"/>
  <w14:defaultImageDpi w14:val="300"/>
  <w15:docId w15:val="{00A9FFD2-BD60-B34E-A363-B21CB790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930"/>
    <w:pPr>
      <w:spacing w:line="480" w:lineRule="auto"/>
      <w:jc w:val="both"/>
    </w:pPr>
    <w:rPr>
      <w:rFonts w:ascii="Times New Roman" w:hAnsi="Times New Roman"/>
    </w:rPr>
  </w:style>
  <w:style w:type="paragraph" w:styleId="Heading1">
    <w:name w:val="heading 1"/>
    <w:basedOn w:val="Normal"/>
    <w:next w:val="Normal"/>
    <w:link w:val="Heading1Char"/>
    <w:autoRedefine/>
    <w:uiPriority w:val="9"/>
    <w:qFormat/>
    <w:rsid w:val="002C6DEE"/>
    <w:pPr>
      <w:keepNext/>
      <w:keepLines/>
      <w:spacing w:before="480"/>
      <w:outlineLvl w:val="0"/>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663068"/>
    <w:pPr>
      <w:spacing w:line="240" w:lineRule="auto"/>
      <w:jc w:val="left"/>
    </w:pPr>
    <w:rPr>
      <w:sz w:val="22"/>
    </w:rPr>
  </w:style>
  <w:style w:type="character" w:customStyle="1" w:styleId="FootnoteTextChar">
    <w:name w:val="Footnote Text Char"/>
    <w:basedOn w:val="DefaultParagraphFont"/>
    <w:link w:val="FootnoteText"/>
    <w:uiPriority w:val="99"/>
    <w:rsid w:val="00663068"/>
    <w:rPr>
      <w:rFonts w:ascii="Times New Roman" w:hAnsi="Times New Roman"/>
      <w:sz w:val="22"/>
    </w:rPr>
  </w:style>
  <w:style w:type="character" w:customStyle="1" w:styleId="Heading1Char">
    <w:name w:val="Heading 1 Char"/>
    <w:basedOn w:val="DefaultParagraphFont"/>
    <w:link w:val="Heading1"/>
    <w:uiPriority w:val="9"/>
    <w:rsid w:val="002C6DEE"/>
    <w:rPr>
      <w:rFonts w:ascii="Times New Roman" w:eastAsiaTheme="majorEastAsia" w:hAnsi="Times New Roman" w:cstheme="majorBidi"/>
      <w:b/>
      <w:bCs/>
      <w:sz w:val="28"/>
      <w:szCs w:val="32"/>
    </w:rPr>
  </w:style>
  <w:style w:type="paragraph" w:styleId="ListParagraph">
    <w:name w:val="List Paragraph"/>
    <w:basedOn w:val="Normal"/>
    <w:uiPriority w:val="34"/>
    <w:qFormat/>
    <w:rsid w:val="00306702"/>
    <w:pPr>
      <w:ind w:left="720"/>
      <w:contextualSpacing/>
    </w:pPr>
  </w:style>
  <w:style w:type="character" w:styleId="Hyperlink">
    <w:name w:val="Hyperlink"/>
    <w:basedOn w:val="DefaultParagraphFont"/>
    <w:uiPriority w:val="99"/>
    <w:unhideWhenUsed/>
    <w:rsid w:val="00306702"/>
    <w:rPr>
      <w:color w:val="0000FF" w:themeColor="hyperlink"/>
      <w:u w:val="single"/>
    </w:rPr>
  </w:style>
  <w:style w:type="table" w:styleId="TableGrid">
    <w:name w:val="Table Grid"/>
    <w:basedOn w:val="TableNormal"/>
    <w:uiPriority w:val="59"/>
    <w:rsid w:val="0030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08DE"/>
    <w:rPr>
      <w:color w:val="800080" w:themeColor="followedHyperlink"/>
      <w:u w:val="single"/>
    </w:rPr>
  </w:style>
  <w:style w:type="paragraph" w:styleId="TOC1">
    <w:name w:val="toc 1"/>
    <w:basedOn w:val="Normal"/>
    <w:next w:val="Normal"/>
    <w:autoRedefine/>
    <w:uiPriority w:val="39"/>
    <w:unhideWhenUsed/>
    <w:rsid w:val="008958E7"/>
    <w:pPr>
      <w:spacing w:before="120"/>
      <w:jc w:val="left"/>
    </w:pPr>
    <w:rPr>
      <w:rFonts w:asciiTheme="minorHAnsi" w:hAnsiTheme="minorHAnsi"/>
      <w:b/>
      <w:sz w:val="22"/>
      <w:szCs w:val="22"/>
    </w:rPr>
  </w:style>
  <w:style w:type="paragraph" w:styleId="TOC2">
    <w:name w:val="toc 2"/>
    <w:basedOn w:val="Normal"/>
    <w:next w:val="Normal"/>
    <w:autoRedefine/>
    <w:uiPriority w:val="39"/>
    <w:unhideWhenUsed/>
    <w:rsid w:val="008958E7"/>
    <w:pPr>
      <w:ind w:left="240"/>
      <w:jc w:val="left"/>
    </w:pPr>
    <w:rPr>
      <w:rFonts w:asciiTheme="minorHAnsi" w:hAnsiTheme="minorHAnsi"/>
      <w:i/>
      <w:sz w:val="22"/>
      <w:szCs w:val="22"/>
    </w:rPr>
  </w:style>
  <w:style w:type="paragraph" w:styleId="TOC3">
    <w:name w:val="toc 3"/>
    <w:basedOn w:val="Normal"/>
    <w:next w:val="Normal"/>
    <w:autoRedefine/>
    <w:uiPriority w:val="39"/>
    <w:unhideWhenUsed/>
    <w:rsid w:val="008958E7"/>
    <w:pPr>
      <w:ind w:left="480"/>
      <w:jc w:val="left"/>
    </w:pPr>
    <w:rPr>
      <w:rFonts w:asciiTheme="minorHAnsi" w:hAnsiTheme="minorHAnsi"/>
      <w:sz w:val="22"/>
      <w:szCs w:val="22"/>
    </w:rPr>
  </w:style>
  <w:style w:type="paragraph" w:styleId="TOC4">
    <w:name w:val="toc 4"/>
    <w:basedOn w:val="Normal"/>
    <w:next w:val="Normal"/>
    <w:autoRedefine/>
    <w:uiPriority w:val="39"/>
    <w:unhideWhenUsed/>
    <w:rsid w:val="008958E7"/>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8958E7"/>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8958E7"/>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8958E7"/>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8958E7"/>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8958E7"/>
    <w:pPr>
      <w:ind w:left="1920"/>
      <w:jc w:val="left"/>
    </w:pPr>
    <w:rPr>
      <w:rFonts w:asciiTheme="minorHAnsi" w:hAnsiTheme="minorHAnsi"/>
      <w:sz w:val="20"/>
      <w:szCs w:val="20"/>
    </w:rPr>
  </w:style>
  <w:style w:type="paragraph" w:styleId="Footer">
    <w:name w:val="footer"/>
    <w:basedOn w:val="Normal"/>
    <w:link w:val="FooterChar"/>
    <w:uiPriority w:val="99"/>
    <w:unhideWhenUsed/>
    <w:rsid w:val="008958E7"/>
    <w:pPr>
      <w:tabs>
        <w:tab w:val="center" w:pos="4320"/>
        <w:tab w:val="right" w:pos="8640"/>
      </w:tabs>
      <w:spacing w:line="240" w:lineRule="auto"/>
    </w:pPr>
  </w:style>
  <w:style w:type="character" w:customStyle="1" w:styleId="FooterChar">
    <w:name w:val="Footer Char"/>
    <w:basedOn w:val="DefaultParagraphFont"/>
    <w:link w:val="Footer"/>
    <w:uiPriority w:val="99"/>
    <w:rsid w:val="008958E7"/>
    <w:rPr>
      <w:rFonts w:ascii="Times New Roman" w:hAnsi="Times New Roman"/>
    </w:rPr>
  </w:style>
  <w:style w:type="character" w:styleId="PageNumber">
    <w:name w:val="page number"/>
    <w:basedOn w:val="DefaultParagraphFont"/>
    <w:uiPriority w:val="99"/>
    <w:semiHidden/>
    <w:unhideWhenUsed/>
    <w:rsid w:val="008958E7"/>
  </w:style>
  <w:style w:type="character" w:styleId="UnresolvedMention">
    <w:name w:val="Unresolved Mention"/>
    <w:basedOn w:val="DefaultParagraphFont"/>
    <w:uiPriority w:val="99"/>
    <w:semiHidden/>
    <w:unhideWhenUsed/>
    <w:rsid w:val="00390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spence-jones@goughsq.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8CB4-6426-2541-8919-58AA518C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3382</Words>
  <Characters>19284</Characters>
  <Application>Microsoft Office Word</Application>
  <DocSecurity>0</DocSecurity>
  <Lines>160</Lines>
  <Paragraphs>45</Paragraphs>
  <ScaleCrop>false</ScaleCrop>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Popplewell</dc:creator>
  <cp:keywords/>
  <dc:description/>
  <cp:lastModifiedBy>George Spence-Jones</cp:lastModifiedBy>
  <cp:revision>4</cp:revision>
  <dcterms:created xsi:type="dcterms:W3CDTF">2020-10-02T16:15:00Z</dcterms:created>
  <dcterms:modified xsi:type="dcterms:W3CDTF">2020-10-02T16:17:00Z</dcterms:modified>
</cp:coreProperties>
</file>